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80" w:rsidRDefault="00962D38" w:rsidP="00A44D2C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Kurze Grußworte zum Gedenken an die polnischen Opfer des Zweiten Weltkrieges am Askanischen Platz</w:t>
      </w:r>
    </w:p>
    <w:p w:rsidR="00C83601" w:rsidRDefault="00C83601" w:rsidP="00843104">
      <w:pPr>
        <w:spacing w:line="360" w:lineRule="auto"/>
      </w:pPr>
    </w:p>
    <w:p w:rsidR="009775C1" w:rsidRDefault="00A13C8D" w:rsidP="00EF318B">
      <w:pPr>
        <w:spacing w:line="360" w:lineRule="auto"/>
        <w:rPr>
          <w:sz w:val="24"/>
        </w:rPr>
      </w:pPr>
      <w:r>
        <w:rPr>
          <w:sz w:val="24"/>
        </w:rPr>
        <w:t>Anrede</w:t>
      </w:r>
    </w:p>
    <w:p w:rsidR="00DF0FCF" w:rsidRDefault="00DF0FCF" w:rsidP="00EF318B">
      <w:pPr>
        <w:spacing w:line="360" w:lineRule="auto"/>
        <w:rPr>
          <w:sz w:val="24"/>
        </w:rPr>
      </w:pPr>
    </w:p>
    <w:p w:rsidR="00BA49FE" w:rsidRDefault="00C16E44" w:rsidP="00EF318B">
      <w:pPr>
        <w:spacing w:line="360" w:lineRule="auto"/>
        <w:rPr>
          <w:sz w:val="24"/>
        </w:rPr>
      </w:pPr>
      <w:r>
        <w:rPr>
          <w:sz w:val="24"/>
        </w:rPr>
        <w:t>„</w:t>
      </w:r>
      <w:r w:rsidR="00A13C8D">
        <w:rPr>
          <w:sz w:val="24"/>
        </w:rPr>
        <w:t>D</w:t>
      </w:r>
      <w:r w:rsidRPr="00C16E44">
        <w:rPr>
          <w:sz w:val="24"/>
        </w:rPr>
        <w:t>ie Ewigkeit der Toten dauert so lang, solange man sich ihrer erinnert</w:t>
      </w:r>
      <w:r>
        <w:rPr>
          <w:sz w:val="24"/>
        </w:rPr>
        <w:t>“</w:t>
      </w:r>
      <w:r w:rsidR="00A13C8D">
        <w:rPr>
          <w:sz w:val="24"/>
        </w:rPr>
        <w:t>: Diesen Gedanken formulierte</w:t>
      </w:r>
      <w:r w:rsidR="00994918">
        <w:rPr>
          <w:sz w:val="24"/>
        </w:rPr>
        <w:t xml:space="preserve"> </w:t>
      </w:r>
      <w:r w:rsidR="00BA49FE">
        <w:rPr>
          <w:sz w:val="24"/>
        </w:rPr>
        <w:t xml:space="preserve">einst </w:t>
      </w:r>
      <w:r w:rsidR="007C79C5">
        <w:rPr>
          <w:sz w:val="24"/>
        </w:rPr>
        <w:t>die polnische Nobelpreisträgerin</w:t>
      </w:r>
      <w:r w:rsidR="007C79C5" w:rsidRPr="00C16E44">
        <w:rPr>
          <w:sz w:val="24"/>
        </w:rPr>
        <w:t xml:space="preserve"> </w:t>
      </w:r>
      <w:r w:rsidRPr="00C16E44">
        <w:rPr>
          <w:sz w:val="24"/>
        </w:rPr>
        <w:t>Wislawa Szymborska</w:t>
      </w:r>
      <w:r w:rsidR="003F30AE">
        <w:rPr>
          <w:sz w:val="24"/>
        </w:rPr>
        <w:t>.</w:t>
      </w:r>
      <w:r w:rsidR="00BA49FE">
        <w:rPr>
          <w:sz w:val="24"/>
        </w:rPr>
        <w:t xml:space="preserve"> </w:t>
      </w:r>
      <w:r w:rsidR="00182339">
        <w:rPr>
          <w:sz w:val="24"/>
        </w:rPr>
        <w:t>Das Erinnern</w:t>
      </w:r>
      <w:r w:rsidR="00D20D3A">
        <w:rPr>
          <w:sz w:val="24"/>
        </w:rPr>
        <w:t xml:space="preserve"> ist ein Auftrag a</w:t>
      </w:r>
      <w:r w:rsidR="003A3AEE">
        <w:rPr>
          <w:sz w:val="24"/>
        </w:rPr>
        <w:t>n die nachfolgenden Generationen</w:t>
      </w:r>
      <w:r w:rsidR="00402882">
        <w:rPr>
          <w:sz w:val="24"/>
        </w:rPr>
        <w:t>.</w:t>
      </w:r>
    </w:p>
    <w:p w:rsidR="00CD3435" w:rsidRDefault="00CD3435" w:rsidP="00EF318B">
      <w:pPr>
        <w:spacing w:line="360" w:lineRule="auto"/>
        <w:rPr>
          <w:sz w:val="24"/>
        </w:rPr>
      </w:pPr>
    </w:p>
    <w:p w:rsidR="00C57405" w:rsidRDefault="003A3AEE" w:rsidP="00EF318B">
      <w:pPr>
        <w:spacing w:line="360" w:lineRule="auto"/>
        <w:rPr>
          <w:sz w:val="24"/>
        </w:rPr>
      </w:pPr>
      <w:r>
        <w:rPr>
          <w:sz w:val="24"/>
        </w:rPr>
        <w:t xml:space="preserve">Heute ist ein </w:t>
      </w:r>
      <w:r w:rsidR="007221F2">
        <w:rPr>
          <w:sz w:val="24"/>
        </w:rPr>
        <w:t xml:space="preserve">besonderer </w:t>
      </w:r>
      <w:r w:rsidR="00D20D3A">
        <w:rPr>
          <w:sz w:val="24"/>
        </w:rPr>
        <w:t>Tag</w:t>
      </w:r>
      <w:r>
        <w:rPr>
          <w:sz w:val="24"/>
        </w:rPr>
        <w:t xml:space="preserve"> </w:t>
      </w:r>
      <w:r w:rsidR="007221F2">
        <w:rPr>
          <w:sz w:val="24"/>
        </w:rPr>
        <w:t>dazu</w:t>
      </w:r>
      <w:r w:rsidR="009C36BA">
        <w:rPr>
          <w:sz w:val="24"/>
        </w:rPr>
        <w:t>!</w:t>
      </w:r>
      <w:r w:rsidR="00D20D3A">
        <w:rPr>
          <w:sz w:val="24"/>
        </w:rPr>
        <w:t xml:space="preserve"> Mit dem </w:t>
      </w:r>
      <w:r w:rsidR="00CE19E0">
        <w:rPr>
          <w:sz w:val="24"/>
        </w:rPr>
        <w:t>deut</w:t>
      </w:r>
      <w:r w:rsidR="007221F2">
        <w:rPr>
          <w:sz w:val="24"/>
        </w:rPr>
        <w:t xml:space="preserve">schen Überfall auf Polen </w:t>
      </w:r>
      <w:r w:rsidR="00DF1CAA">
        <w:rPr>
          <w:sz w:val="24"/>
        </w:rPr>
        <w:t xml:space="preserve">begann </w:t>
      </w:r>
      <w:r w:rsidR="007221F2">
        <w:rPr>
          <w:sz w:val="24"/>
        </w:rPr>
        <w:t xml:space="preserve">vor 80 Jahren </w:t>
      </w:r>
      <w:r w:rsidR="00DF1CAA">
        <w:rPr>
          <w:sz w:val="24"/>
        </w:rPr>
        <w:t xml:space="preserve">der </w:t>
      </w:r>
      <w:r w:rsidR="0086402F">
        <w:rPr>
          <w:sz w:val="24"/>
        </w:rPr>
        <w:t xml:space="preserve">Zweite Weltkrieg, ein </w:t>
      </w:r>
      <w:r w:rsidR="007221F2">
        <w:rPr>
          <w:sz w:val="24"/>
        </w:rPr>
        <w:t>rassenideologische</w:t>
      </w:r>
      <w:r w:rsidR="0086402F">
        <w:rPr>
          <w:sz w:val="24"/>
        </w:rPr>
        <w:t>r</w:t>
      </w:r>
      <w:r w:rsidR="00DF1CAA">
        <w:rPr>
          <w:sz w:val="24"/>
        </w:rPr>
        <w:t xml:space="preserve"> Vernichtungs</w:t>
      </w:r>
      <w:r w:rsidR="007C5ED1">
        <w:rPr>
          <w:sz w:val="24"/>
        </w:rPr>
        <w:t>feldzug</w:t>
      </w:r>
      <w:r w:rsidR="00DF1CAA">
        <w:rPr>
          <w:sz w:val="24"/>
        </w:rPr>
        <w:t xml:space="preserve">, dessen erstes Opfer </w:t>
      </w:r>
      <w:r w:rsidR="00DD4E67">
        <w:rPr>
          <w:sz w:val="24"/>
        </w:rPr>
        <w:t xml:space="preserve">die </w:t>
      </w:r>
      <w:r w:rsidR="00DF1CAA">
        <w:rPr>
          <w:sz w:val="24"/>
        </w:rPr>
        <w:t>Polen war</w:t>
      </w:r>
      <w:r w:rsidR="00DD4E67">
        <w:rPr>
          <w:sz w:val="24"/>
        </w:rPr>
        <w:t>en</w:t>
      </w:r>
      <w:r w:rsidR="00CE19E0">
        <w:rPr>
          <w:sz w:val="24"/>
        </w:rPr>
        <w:t xml:space="preserve">. </w:t>
      </w:r>
      <w:r w:rsidR="0086402F">
        <w:rPr>
          <w:sz w:val="24"/>
        </w:rPr>
        <w:t>Meine Amtskollegin,</w:t>
      </w:r>
      <w:r w:rsidR="00DF0FCF">
        <w:rPr>
          <w:sz w:val="24"/>
        </w:rPr>
        <w:t xml:space="preserve"> Frau Sejmmarschall Witek, </w:t>
      </w:r>
      <w:r w:rsidR="0086402F">
        <w:rPr>
          <w:sz w:val="24"/>
        </w:rPr>
        <w:t xml:space="preserve">und ich </w:t>
      </w:r>
      <w:r w:rsidR="00402882">
        <w:rPr>
          <w:sz w:val="24"/>
        </w:rPr>
        <w:t xml:space="preserve">haben </w:t>
      </w:r>
      <w:r w:rsidR="00D20D3A">
        <w:rPr>
          <w:sz w:val="24"/>
        </w:rPr>
        <w:t xml:space="preserve">eben </w:t>
      </w:r>
      <w:r w:rsidR="009C36BA">
        <w:rPr>
          <w:sz w:val="24"/>
        </w:rPr>
        <w:t xml:space="preserve">zusammen </w:t>
      </w:r>
      <w:r w:rsidR="0086402F">
        <w:rPr>
          <w:sz w:val="24"/>
        </w:rPr>
        <w:t>bei einem</w:t>
      </w:r>
      <w:r w:rsidR="00402882">
        <w:rPr>
          <w:sz w:val="24"/>
        </w:rPr>
        <w:t xml:space="preserve"> </w:t>
      </w:r>
      <w:r w:rsidR="00D20D3A">
        <w:rPr>
          <w:sz w:val="24"/>
        </w:rPr>
        <w:t>Gedenkgottesd</w:t>
      </w:r>
      <w:r w:rsidR="00DF0FCF">
        <w:rPr>
          <w:sz w:val="24"/>
        </w:rPr>
        <w:t>ienst</w:t>
      </w:r>
      <w:r w:rsidR="00037A7F">
        <w:rPr>
          <w:sz w:val="24"/>
        </w:rPr>
        <w:t xml:space="preserve"> </w:t>
      </w:r>
      <w:r w:rsidR="0086402F">
        <w:rPr>
          <w:sz w:val="24"/>
        </w:rPr>
        <w:t xml:space="preserve">im Berliner Dom daran erinnert – als </w:t>
      </w:r>
      <w:r w:rsidR="00E05CB9">
        <w:rPr>
          <w:sz w:val="24"/>
        </w:rPr>
        <w:t xml:space="preserve">Zeichen </w:t>
      </w:r>
      <w:r w:rsidR="007016DC">
        <w:rPr>
          <w:sz w:val="24"/>
        </w:rPr>
        <w:t>unseres</w:t>
      </w:r>
      <w:r w:rsidR="00E05CB9">
        <w:rPr>
          <w:sz w:val="24"/>
        </w:rPr>
        <w:t xml:space="preserve"> Willens, im Wissen um die traumatische Geschichte </w:t>
      </w:r>
      <w:r w:rsidR="00462CB0">
        <w:rPr>
          <w:sz w:val="24"/>
        </w:rPr>
        <w:t xml:space="preserve">des vergangenen Jahrhunderts </w:t>
      </w:r>
      <w:r w:rsidR="00E05CB9">
        <w:rPr>
          <w:sz w:val="24"/>
        </w:rPr>
        <w:t xml:space="preserve">eine friedliche Zukunft im geeinten Europa zu gestalten. </w:t>
      </w:r>
      <w:r w:rsidR="00740CA6">
        <w:rPr>
          <w:sz w:val="24"/>
        </w:rPr>
        <w:t xml:space="preserve">Gemeinsam. </w:t>
      </w:r>
      <w:r w:rsidR="00E47F5F">
        <w:rPr>
          <w:sz w:val="24"/>
        </w:rPr>
        <w:t>Auf der Grundl</w:t>
      </w:r>
      <w:r w:rsidR="00740CA6">
        <w:rPr>
          <w:sz w:val="24"/>
        </w:rPr>
        <w:t>age christlicher Werte</w:t>
      </w:r>
      <w:r w:rsidR="00BA69CB">
        <w:rPr>
          <w:sz w:val="24"/>
        </w:rPr>
        <w:t>, die uns verbinden</w:t>
      </w:r>
      <w:r w:rsidR="00740CA6">
        <w:rPr>
          <w:sz w:val="24"/>
        </w:rPr>
        <w:t xml:space="preserve">. </w:t>
      </w:r>
    </w:p>
    <w:p w:rsidR="00C41850" w:rsidRDefault="00C41850" w:rsidP="00C41850">
      <w:pPr>
        <w:spacing w:line="360" w:lineRule="auto"/>
        <w:rPr>
          <w:sz w:val="24"/>
        </w:rPr>
      </w:pPr>
    </w:p>
    <w:p w:rsidR="00A13C8D" w:rsidRDefault="00C41850" w:rsidP="00C41850">
      <w:pPr>
        <w:spacing w:line="360" w:lineRule="auto"/>
        <w:rPr>
          <w:sz w:val="24"/>
        </w:rPr>
      </w:pPr>
      <w:r w:rsidRPr="00C41850">
        <w:rPr>
          <w:sz w:val="24"/>
        </w:rPr>
        <w:t>„Na</w:t>
      </w:r>
      <w:r w:rsidR="00A13C8D">
        <w:rPr>
          <w:sz w:val="24"/>
        </w:rPr>
        <w:t xml:space="preserve">ch jedem Krieg </w:t>
      </w:r>
    </w:p>
    <w:p w:rsidR="00C41850" w:rsidRPr="00C41850" w:rsidRDefault="00C41850" w:rsidP="00C41850">
      <w:pPr>
        <w:spacing w:line="360" w:lineRule="auto"/>
        <w:rPr>
          <w:sz w:val="24"/>
        </w:rPr>
      </w:pPr>
      <w:r w:rsidRPr="00C41850">
        <w:rPr>
          <w:sz w:val="24"/>
        </w:rPr>
        <w:t>muss jemand aufräumen</w:t>
      </w:r>
      <w:r w:rsidR="0086402F">
        <w:rPr>
          <w:sz w:val="24"/>
        </w:rPr>
        <w:t>.</w:t>
      </w:r>
      <w:r w:rsidRPr="00C41850">
        <w:rPr>
          <w:sz w:val="24"/>
        </w:rPr>
        <w:br/>
        <w:t>So eine Ordnung danach</w:t>
      </w:r>
      <w:r w:rsidRPr="00C41850">
        <w:rPr>
          <w:sz w:val="24"/>
        </w:rPr>
        <w:br/>
        <w:t>macht sich schließlich nicht von selbst.“</w:t>
      </w:r>
    </w:p>
    <w:p w:rsidR="00C41850" w:rsidRDefault="00C41850" w:rsidP="00EF318B">
      <w:pPr>
        <w:spacing w:line="360" w:lineRule="auto"/>
        <w:rPr>
          <w:sz w:val="24"/>
        </w:rPr>
      </w:pPr>
    </w:p>
    <w:p w:rsidR="00B50808" w:rsidRDefault="00C41850" w:rsidP="00EF318B">
      <w:pPr>
        <w:spacing w:line="360" w:lineRule="auto"/>
        <w:rPr>
          <w:sz w:val="24"/>
        </w:rPr>
      </w:pPr>
      <w:r w:rsidRPr="00C41850">
        <w:rPr>
          <w:sz w:val="24"/>
        </w:rPr>
        <w:t>Auch das sind Worte der Dichterin S</w:t>
      </w:r>
      <w:r w:rsidR="007E49CC">
        <w:rPr>
          <w:sz w:val="24"/>
        </w:rPr>
        <w:t>z</w:t>
      </w:r>
      <w:r w:rsidRPr="00C41850">
        <w:rPr>
          <w:sz w:val="24"/>
        </w:rPr>
        <w:t xml:space="preserve">ymborska. </w:t>
      </w:r>
      <w:r w:rsidR="0086402F">
        <w:rPr>
          <w:sz w:val="24"/>
        </w:rPr>
        <w:t xml:space="preserve">Trümmer kann man wegräumen. Aber Erfahrungen und Erinnerungen? </w:t>
      </w:r>
      <w:r w:rsidR="00884D09" w:rsidRPr="00C41850">
        <w:rPr>
          <w:sz w:val="24"/>
        </w:rPr>
        <w:t xml:space="preserve">Umgang mit der </w:t>
      </w:r>
      <w:r w:rsidR="00402882" w:rsidRPr="00C41850">
        <w:rPr>
          <w:sz w:val="24"/>
        </w:rPr>
        <w:t xml:space="preserve">Geschichte </w:t>
      </w:r>
      <w:r>
        <w:rPr>
          <w:sz w:val="24"/>
        </w:rPr>
        <w:t xml:space="preserve">heißt Totengedenken. </w:t>
      </w:r>
      <w:r w:rsidR="00A17115">
        <w:rPr>
          <w:sz w:val="24"/>
        </w:rPr>
        <w:t>Erinnerungen</w:t>
      </w:r>
      <w:r>
        <w:rPr>
          <w:sz w:val="24"/>
        </w:rPr>
        <w:t xml:space="preserve"> </w:t>
      </w:r>
      <w:r w:rsidR="0086402F">
        <w:rPr>
          <w:sz w:val="24"/>
        </w:rPr>
        <w:t xml:space="preserve">für „die Ordnung danach“ </w:t>
      </w:r>
      <w:r>
        <w:rPr>
          <w:sz w:val="24"/>
        </w:rPr>
        <w:t xml:space="preserve">zu </w:t>
      </w:r>
      <w:r w:rsidR="0086402F">
        <w:rPr>
          <w:sz w:val="24"/>
        </w:rPr>
        <w:t>sortieren,</w:t>
      </w:r>
      <w:r>
        <w:rPr>
          <w:sz w:val="24"/>
        </w:rPr>
        <w:t xml:space="preserve"> ist ein schmerzvoller</w:t>
      </w:r>
      <w:r w:rsidR="00B50808">
        <w:rPr>
          <w:sz w:val="24"/>
        </w:rPr>
        <w:t>, über Generationen dauernder</w:t>
      </w:r>
      <w:r w:rsidR="00D73C1A">
        <w:rPr>
          <w:sz w:val="24"/>
        </w:rPr>
        <w:t xml:space="preserve"> </w:t>
      </w:r>
      <w:r>
        <w:rPr>
          <w:sz w:val="24"/>
        </w:rPr>
        <w:t>Prozess</w:t>
      </w:r>
      <w:r w:rsidR="00A17115">
        <w:rPr>
          <w:sz w:val="24"/>
        </w:rPr>
        <w:t xml:space="preserve">, denn er betrifft die kollektiven Erinnerungen der </w:t>
      </w:r>
      <w:r w:rsidR="00884D09" w:rsidRPr="00C41850">
        <w:rPr>
          <w:sz w:val="24"/>
        </w:rPr>
        <w:t>Völker</w:t>
      </w:r>
      <w:r w:rsidR="00A17115">
        <w:rPr>
          <w:sz w:val="24"/>
        </w:rPr>
        <w:t>,</w:t>
      </w:r>
      <w:r w:rsidR="00884D09">
        <w:rPr>
          <w:sz w:val="24"/>
        </w:rPr>
        <w:t xml:space="preserve"> </w:t>
      </w:r>
      <w:r w:rsidR="00A17115">
        <w:rPr>
          <w:sz w:val="24"/>
        </w:rPr>
        <w:t>das Gedächtnis der</w:t>
      </w:r>
      <w:r w:rsidR="00D20D3A">
        <w:rPr>
          <w:sz w:val="24"/>
        </w:rPr>
        <w:t xml:space="preserve"> Familien</w:t>
      </w:r>
      <w:r w:rsidR="00A17115">
        <w:rPr>
          <w:sz w:val="24"/>
        </w:rPr>
        <w:t xml:space="preserve"> und die </w:t>
      </w:r>
      <w:r w:rsidR="00D20D3A">
        <w:rPr>
          <w:sz w:val="24"/>
        </w:rPr>
        <w:t>Prägung jedes einzelnen von uns</w:t>
      </w:r>
      <w:r w:rsidR="003A3AEE">
        <w:rPr>
          <w:sz w:val="24"/>
        </w:rPr>
        <w:t xml:space="preserve">. </w:t>
      </w:r>
      <w:r w:rsidR="00A17115">
        <w:rPr>
          <w:sz w:val="24"/>
        </w:rPr>
        <w:t xml:space="preserve">Zum Aufräumen </w:t>
      </w:r>
      <w:r w:rsidR="00D20D3A">
        <w:rPr>
          <w:sz w:val="24"/>
        </w:rPr>
        <w:t xml:space="preserve">braucht </w:t>
      </w:r>
      <w:r w:rsidR="00A17115">
        <w:rPr>
          <w:sz w:val="24"/>
        </w:rPr>
        <w:t xml:space="preserve">es </w:t>
      </w:r>
      <w:r w:rsidR="00D20D3A">
        <w:rPr>
          <w:sz w:val="24"/>
        </w:rPr>
        <w:t xml:space="preserve">beides: </w:t>
      </w:r>
      <w:r w:rsidR="00055C98">
        <w:rPr>
          <w:sz w:val="24"/>
        </w:rPr>
        <w:t xml:space="preserve">fundiertes Wissen </w:t>
      </w:r>
      <w:r w:rsidR="00D20D3A">
        <w:rPr>
          <w:sz w:val="24"/>
        </w:rPr>
        <w:t xml:space="preserve">und </w:t>
      </w:r>
      <w:r w:rsidR="00A17115">
        <w:rPr>
          <w:sz w:val="24"/>
        </w:rPr>
        <w:t xml:space="preserve">Raum für </w:t>
      </w:r>
      <w:r w:rsidR="009C36BA">
        <w:rPr>
          <w:sz w:val="24"/>
        </w:rPr>
        <w:t>Gefühle</w:t>
      </w:r>
      <w:r w:rsidR="00A17115">
        <w:rPr>
          <w:sz w:val="24"/>
        </w:rPr>
        <w:t xml:space="preserve">. Denkmäler können Orte der Erinnerung sein, </w:t>
      </w:r>
      <w:r w:rsidR="00A13C8D">
        <w:rPr>
          <w:sz w:val="24"/>
        </w:rPr>
        <w:t xml:space="preserve">wenn sie </w:t>
      </w:r>
      <w:r w:rsidR="00055C98">
        <w:rPr>
          <w:sz w:val="24"/>
        </w:rPr>
        <w:t>zum Nachdenken anregen,</w:t>
      </w:r>
      <w:r w:rsidR="00A13C8D">
        <w:rPr>
          <w:sz w:val="24"/>
        </w:rPr>
        <w:t xml:space="preserve"> indem sie</w:t>
      </w:r>
      <w:r w:rsidR="00055C98">
        <w:rPr>
          <w:sz w:val="24"/>
        </w:rPr>
        <w:t xml:space="preserve"> Fragen </w:t>
      </w:r>
      <w:r w:rsidR="003A3AEE">
        <w:rPr>
          <w:sz w:val="24"/>
        </w:rPr>
        <w:t xml:space="preserve">beantworten und neue Fragen </w:t>
      </w:r>
      <w:r w:rsidR="00585BAE">
        <w:rPr>
          <w:sz w:val="24"/>
        </w:rPr>
        <w:t>aufwerfen</w:t>
      </w:r>
      <w:r w:rsidR="00402882">
        <w:rPr>
          <w:sz w:val="24"/>
        </w:rPr>
        <w:t xml:space="preserve"> – Fragen, die </w:t>
      </w:r>
      <w:r w:rsidR="00A76186" w:rsidRPr="00585BAE">
        <w:rPr>
          <w:sz w:val="24"/>
        </w:rPr>
        <w:t xml:space="preserve">in die Zukunft weisen. </w:t>
      </w:r>
    </w:p>
    <w:p w:rsidR="00B50808" w:rsidRDefault="00B50808" w:rsidP="00EF318B">
      <w:pPr>
        <w:spacing w:line="360" w:lineRule="auto"/>
        <w:rPr>
          <w:sz w:val="24"/>
        </w:rPr>
      </w:pPr>
    </w:p>
    <w:p w:rsidR="00884D09" w:rsidRPr="00585BAE" w:rsidRDefault="00D73C1A" w:rsidP="00EF318B">
      <w:pPr>
        <w:spacing w:line="360" w:lineRule="auto"/>
        <w:rPr>
          <w:sz w:val="24"/>
        </w:rPr>
      </w:pPr>
      <w:r>
        <w:rPr>
          <w:sz w:val="24"/>
        </w:rPr>
        <w:t>Der Publizist Peter Bender hat einmal gesagt: „Ich interessiere mich für Polen, weil ich mich für Deutschland interessiere.“ Er hat Recht: Nur wer</w:t>
      </w:r>
      <w:r w:rsidRPr="00830E5B">
        <w:rPr>
          <w:sz w:val="24"/>
        </w:rPr>
        <w:t xml:space="preserve"> </w:t>
      </w:r>
      <w:r>
        <w:rPr>
          <w:sz w:val="24"/>
        </w:rPr>
        <w:t xml:space="preserve">dem anderen zuhört, wer </w:t>
      </w:r>
      <w:r w:rsidRPr="00830E5B">
        <w:rPr>
          <w:sz w:val="24"/>
        </w:rPr>
        <w:t>den Blick</w:t>
      </w:r>
      <w:r>
        <w:rPr>
          <w:sz w:val="24"/>
        </w:rPr>
        <w:t>winkel</w:t>
      </w:r>
      <w:r w:rsidRPr="00830E5B">
        <w:rPr>
          <w:sz w:val="24"/>
        </w:rPr>
        <w:t xml:space="preserve"> de</w:t>
      </w:r>
      <w:r>
        <w:rPr>
          <w:sz w:val="24"/>
        </w:rPr>
        <w:t>s</w:t>
      </w:r>
      <w:r w:rsidRPr="00830E5B">
        <w:rPr>
          <w:sz w:val="24"/>
        </w:rPr>
        <w:t xml:space="preserve"> anderen auf </w:t>
      </w:r>
      <w:r>
        <w:rPr>
          <w:sz w:val="24"/>
        </w:rPr>
        <w:t>die Vergangenheit versteht, kann eine Ordnung schaffen, die dem eigenen und dem Bedürfnis des anderen gerecht wird</w:t>
      </w:r>
      <w:r w:rsidRPr="00830E5B">
        <w:rPr>
          <w:sz w:val="24"/>
        </w:rPr>
        <w:t>.</w:t>
      </w:r>
    </w:p>
    <w:p w:rsidR="000967EA" w:rsidRDefault="00A13C8D" w:rsidP="00EF318B">
      <w:pPr>
        <w:spacing w:line="360" w:lineRule="auto"/>
        <w:rPr>
          <w:sz w:val="24"/>
        </w:rPr>
      </w:pPr>
      <w:r>
        <w:rPr>
          <w:sz w:val="24"/>
        </w:rPr>
        <w:t xml:space="preserve">Ein Denkmal zur Würdigung </w:t>
      </w:r>
      <w:r w:rsidR="00BA69CB">
        <w:rPr>
          <w:sz w:val="24"/>
        </w:rPr>
        <w:t xml:space="preserve">polnischer Opfer der nationalsozialistischen Gewaltherrschaft </w:t>
      </w:r>
      <w:r w:rsidR="00B50808">
        <w:rPr>
          <w:sz w:val="24"/>
        </w:rPr>
        <w:t xml:space="preserve">kann </w:t>
      </w:r>
      <w:r w:rsidR="007221F2">
        <w:rPr>
          <w:sz w:val="24"/>
        </w:rPr>
        <w:t>dazu beitragen</w:t>
      </w:r>
      <w:r w:rsidR="00B50808">
        <w:rPr>
          <w:sz w:val="24"/>
        </w:rPr>
        <w:t xml:space="preserve">. Deshalb </w:t>
      </w:r>
      <w:r w:rsidR="00BA69CB">
        <w:rPr>
          <w:sz w:val="24"/>
        </w:rPr>
        <w:t xml:space="preserve">soll hier, </w:t>
      </w:r>
      <w:r w:rsidR="007016DC">
        <w:rPr>
          <w:sz w:val="24"/>
        </w:rPr>
        <w:t>im Zentrum</w:t>
      </w:r>
      <w:r w:rsidR="00B50808">
        <w:rPr>
          <w:sz w:val="24"/>
        </w:rPr>
        <w:t xml:space="preserve"> von Berlin</w:t>
      </w:r>
      <w:r>
        <w:rPr>
          <w:sz w:val="24"/>
        </w:rPr>
        <w:t>,</w:t>
      </w:r>
      <w:r w:rsidR="00B50808">
        <w:rPr>
          <w:sz w:val="24"/>
        </w:rPr>
        <w:t xml:space="preserve"> </w:t>
      </w:r>
      <w:r w:rsidR="00486EA5">
        <w:rPr>
          <w:sz w:val="24"/>
        </w:rPr>
        <w:t xml:space="preserve">ein sichtbares Zeichen </w:t>
      </w:r>
      <w:r w:rsidR="00B50808">
        <w:rPr>
          <w:sz w:val="24"/>
        </w:rPr>
        <w:t>errichtet werden</w:t>
      </w:r>
      <w:r w:rsidR="00486EA5">
        <w:rPr>
          <w:sz w:val="24"/>
        </w:rPr>
        <w:t xml:space="preserve">. </w:t>
      </w:r>
      <w:r w:rsidR="00D73C1A">
        <w:rPr>
          <w:sz w:val="24"/>
        </w:rPr>
        <w:t>Die Initiative</w:t>
      </w:r>
      <w:r w:rsidR="002E0444">
        <w:rPr>
          <w:sz w:val="24"/>
        </w:rPr>
        <w:t xml:space="preserve"> </w:t>
      </w:r>
      <w:r>
        <w:rPr>
          <w:sz w:val="24"/>
        </w:rPr>
        <w:t>dazu</w:t>
      </w:r>
      <w:r w:rsidR="002E0444">
        <w:rPr>
          <w:sz w:val="24"/>
        </w:rPr>
        <w:t xml:space="preserve"> </w:t>
      </w:r>
      <w:r w:rsidR="00D73C1A">
        <w:rPr>
          <w:sz w:val="24"/>
        </w:rPr>
        <w:t>kommt aus der Mitte der deutschen Gesellschaft</w:t>
      </w:r>
      <w:r w:rsidR="002E0444">
        <w:rPr>
          <w:sz w:val="24"/>
        </w:rPr>
        <w:t xml:space="preserve">, </w:t>
      </w:r>
      <w:r>
        <w:rPr>
          <w:sz w:val="24"/>
        </w:rPr>
        <w:t>sie wird inzwischen auch</w:t>
      </w:r>
      <w:r w:rsidR="002E0444">
        <w:rPr>
          <w:sz w:val="24"/>
        </w:rPr>
        <w:t xml:space="preserve"> von mehr als 200 Mitgliedern des </w:t>
      </w:r>
      <w:r>
        <w:rPr>
          <w:sz w:val="24"/>
        </w:rPr>
        <w:t xml:space="preserve">Deutschen </w:t>
      </w:r>
      <w:r w:rsidR="002E0444">
        <w:rPr>
          <w:sz w:val="24"/>
        </w:rPr>
        <w:t xml:space="preserve">Bundestages </w:t>
      </w:r>
      <w:r>
        <w:rPr>
          <w:sz w:val="24"/>
        </w:rPr>
        <w:t xml:space="preserve">unterstützt </w:t>
      </w:r>
      <w:r w:rsidR="002E0444">
        <w:rPr>
          <w:sz w:val="24"/>
        </w:rPr>
        <w:t xml:space="preserve">und weiter vorangebracht. </w:t>
      </w:r>
      <w:r w:rsidR="002F23CA">
        <w:rPr>
          <w:sz w:val="24"/>
        </w:rPr>
        <w:t>Der Askanische</w:t>
      </w:r>
      <w:r w:rsidR="008F14C9">
        <w:rPr>
          <w:sz w:val="24"/>
        </w:rPr>
        <w:t xml:space="preserve"> Platz vor </w:t>
      </w:r>
      <w:r w:rsidR="00274C51">
        <w:rPr>
          <w:sz w:val="24"/>
        </w:rPr>
        <w:t>der Ruine des Anhalter Bahnhofs</w:t>
      </w:r>
      <w:r w:rsidR="008F14C9">
        <w:rPr>
          <w:sz w:val="24"/>
        </w:rPr>
        <w:t xml:space="preserve"> </w:t>
      </w:r>
      <w:r>
        <w:rPr>
          <w:sz w:val="24"/>
        </w:rPr>
        <w:t>wäre der</w:t>
      </w:r>
      <w:r w:rsidR="008F14C9">
        <w:rPr>
          <w:sz w:val="24"/>
        </w:rPr>
        <w:t xml:space="preserve"> </w:t>
      </w:r>
      <w:r>
        <w:rPr>
          <w:sz w:val="24"/>
        </w:rPr>
        <w:t>passende</w:t>
      </w:r>
      <w:r w:rsidR="008F14C9">
        <w:rPr>
          <w:sz w:val="24"/>
        </w:rPr>
        <w:t xml:space="preserve"> Ort für dieses Denkmal. Hier wurde im November 1940 der sowjetische Außenminister Molotow, einer der Architekten des für Polen so verhängnisvollen Hitler-Stalin-Paktes, zum Besuch empfangen. </w:t>
      </w:r>
      <w:r w:rsidR="00D079C9">
        <w:rPr>
          <w:sz w:val="24"/>
        </w:rPr>
        <w:t xml:space="preserve">Das erinnert daran, dass Polen im Zweiten Weltkrieg zweimal besetzt wurde – zuerst von Deutschland, dann von der Sowjetunion. </w:t>
      </w:r>
      <w:r w:rsidR="00830E5B">
        <w:rPr>
          <w:sz w:val="24"/>
        </w:rPr>
        <w:t>Das mindert die deutsche Schuld nicht. Für Polen ist es aber e</w:t>
      </w:r>
      <w:r w:rsidR="00857864">
        <w:rPr>
          <w:sz w:val="24"/>
        </w:rPr>
        <w:t xml:space="preserve">ine Tatsache mit prägender Bedeutung </w:t>
      </w:r>
      <w:r w:rsidR="00BA49FE">
        <w:rPr>
          <w:sz w:val="24"/>
        </w:rPr>
        <w:t>bis heute</w:t>
      </w:r>
      <w:r w:rsidR="007221F2">
        <w:rPr>
          <w:sz w:val="24"/>
        </w:rPr>
        <w:t>; sie</w:t>
      </w:r>
      <w:r>
        <w:rPr>
          <w:sz w:val="24"/>
        </w:rPr>
        <w:t xml:space="preserve"> </w:t>
      </w:r>
      <w:r w:rsidR="00615643">
        <w:rPr>
          <w:sz w:val="24"/>
        </w:rPr>
        <w:t>erklärt</w:t>
      </w:r>
      <w:r>
        <w:rPr>
          <w:sz w:val="24"/>
        </w:rPr>
        <w:t xml:space="preserve"> viel über</w:t>
      </w:r>
      <w:r w:rsidR="00615643">
        <w:rPr>
          <w:sz w:val="24"/>
        </w:rPr>
        <w:t xml:space="preserve"> </w:t>
      </w:r>
      <w:r>
        <w:rPr>
          <w:sz w:val="24"/>
        </w:rPr>
        <w:t>die</w:t>
      </w:r>
      <w:r w:rsidR="00402882">
        <w:rPr>
          <w:sz w:val="24"/>
        </w:rPr>
        <w:t xml:space="preserve"> </w:t>
      </w:r>
      <w:r>
        <w:rPr>
          <w:sz w:val="24"/>
        </w:rPr>
        <w:t>Sicherheitsbedürfnisse unseres Nachbarn und die polnische Sicht auf</w:t>
      </w:r>
      <w:r w:rsidR="00615643">
        <w:rPr>
          <w:sz w:val="24"/>
        </w:rPr>
        <w:t xml:space="preserve"> Europa.</w:t>
      </w:r>
      <w:r w:rsidR="007221F2">
        <w:rPr>
          <w:sz w:val="24"/>
        </w:rPr>
        <w:t xml:space="preserve"> Wir täten gut daran, </w:t>
      </w:r>
      <w:r w:rsidR="00DD4E67">
        <w:rPr>
          <w:sz w:val="24"/>
        </w:rPr>
        <w:t xml:space="preserve">in unseren Überlegungen </w:t>
      </w:r>
      <w:r w:rsidR="0086402F">
        <w:rPr>
          <w:sz w:val="24"/>
        </w:rPr>
        <w:t>diese polnische</w:t>
      </w:r>
      <w:r w:rsidR="007221F2">
        <w:rPr>
          <w:sz w:val="24"/>
        </w:rPr>
        <w:t xml:space="preserve"> Perspektive </w:t>
      </w:r>
      <w:r w:rsidR="00DD4E67">
        <w:rPr>
          <w:sz w:val="24"/>
        </w:rPr>
        <w:t xml:space="preserve">stets </w:t>
      </w:r>
      <w:r w:rsidR="0086402F">
        <w:rPr>
          <w:sz w:val="24"/>
        </w:rPr>
        <w:t>mitzudenken.</w:t>
      </w:r>
    </w:p>
    <w:p w:rsidR="00857864" w:rsidRDefault="00857864" w:rsidP="00EF318B">
      <w:pPr>
        <w:spacing w:line="360" w:lineRule="auto"/>
        <w:rPr>
          <w:sz w:val="24"/>
        </w:rPr>
      </w:pPr>
    </w:p>
    <w:p w:rsidR="000A02EE" w:rsidRDefault="00857864" w:rsidP="00EF318B">
      <w:pPr>
        <w:spacing w:line="360" w:lineRule="auto"/>
        <w:rPr>
          <w:sz w:val="24"/>
        </w:rPr>
      </w:pPr>
      <w:r>
        <w:rPr>
          <w:sz w:val="24"/>
        </w:rPr>
        <w:t>Die unmittelbare</w:t>
      </w:r>
      <w:r w:rsidR="00066EE6">
        <w:rPr>
          <w:sz w:val="24"/>
        </w:rPr>
        <w:t xml:space="preserve"> Nachbarschaft </w:t>
      </w:r>
      <w:r>
        <w:rPr>
          <w:sz w:val="24"/>
        </w:rPr>
        <w:t xml:space="preserve">zum künftigen Dokumentationszentrum der Bundesstiftung „Flucht, Vertreibung, Versöhnung“ im Deutschlandhaus </w:t>
      </w:r>
      <w:r w:rsidR="00223EE6">
        <w:rPr>
          <w:sz w:val="24"/>
        </w:rPr>
        <w:t>verdeutlicht die schmerzhafte Spannung zwischen Erinnerungen</w:t>
      </w:r>
      <w:r w:rsidR="00453C0F">
        <w:rPr>
          <w:sz w:val="24"/>
        </w:rPr>
        <w:t xml:space="preserve"> </w:t>
      </w:r>
      <w:r w:rsidR="00223EE6">
        <w:rPr>
          <w:sz w:val="24"/>
        </w:rPr>
        <w:t>un</w:t>
      </w:r>
      <w:r w:rsidR="00670D84">
        <w:rPr>
          <w:sz w:val="24"/>
        </w:rPr>
        <w:t>d Deutungen unserer Geschichte</w:t>
      </w:r>
      <w:r w:rsidR="00453C0F">
        <w:rPr>
          <w:sz w:val="24"/>
        </w:rPr>
        <w:t>. Die</w:t>
      </w:r>
      <w:r w:rsidR="005B0206">
        <w:rPr>
          <w:sz w:val="24"/>
        </w:rPr>
        <w:t xml:space="preserve"> Verortung </w:t>
      </w:r>
      <w:r w:rsidR="00453C0F">
        <w:rPr>
          <w:sz w:val="24"/>
        </w:rPr>
        <w:t xml:space="preserve">des künftigen Denkmals </w:t>
      </w:r>
      <w:r w:rsidR="00223EE6">
        <w:rPr>
          <w:sz w:val="24"/>
        </w:rPr>
        <w:t>legt g</w:t>
      </w:r>
      <w:r w:rsidR="00A31D61">
        <w:rPr>
          <w:sz w:val="24"/>
        </w:rPr>
        <w:t xml:space="preserve">leichzeitig Kausalitäten offen – </w:t>
      </w:r>
      <w:r w:rsidR="00223EE6">
        <w:rPr>
          <w:sz w:val="24"/>
        </w:rPr>
        <w:t xml:space="preserve">den Zusammenhang zwischen Ursache und Wirkung. </w:t>
      </w:r>
      <w:r w:rsidR="00D76D9A">
        <w:rPr>
          <w:sz w:val="24"/>
        </w:rPr>
        <w:t>Und das inmitten unserer Hauptstadt, im öffentlichen Raum.</w:t>
      </w:r>
    </w:p>
    <w:p w:rsidR="005B0206" w:rsidRDefault="005B0206" w:rsidP="00EF318B">
      <w:pPr>
        <w:spacing w:line="360" w:lineRule="auto"/>
        <w:rPr>
          <w:sz w:val="24"/>
        </w:rPr>
      </w:pPr>
    </w:p>
    <w:p w:rsidR="00C7185F" w:rsidRDefault="00A31D61" w:rsidP="00EF318B">
      <w:pPr>
        <w:spacing w:line="360" w:lineRule="auto"/>
        <w:rPr>
          <w:sz w:val="24"/>
        </w:rPr>
      </w:pPr>
      <w:r w:rsidRPr="00A31D61">
        <w:rPr>
          <w:sz w:val="24"/>
        </w:rPr>
        <w:t xml:space="preserve">Ein Denkmal für die polnischen Opfer war </w:t>
      </w:r>
      <w:r w:rsidR="00D73C1A">
        <w:rPr>
          <w:sz w:val="24"/>
        </w:rPr>
        <w:t xml:space="preserve">auch ein </w:t>
      </w:r>
      <w:r w:rsidRPr="00A31D61">
        <w:rPr>
          <w:sz w:val="24"/>
        </w:rPr>
        <w:t>Herzensanliegen von Władysław Barto</w:t>
      </w:r>
      <w:r w:rsidR="005B0206">
        <w:rPr>
          <w:sz w:val="24"/>
        </w:rPr>
        <w:t>szews</w:t>
      </w:r>
      <w:r w:rsidR="007221F2">
        <w:rPr>
          <w:sz w:val="24"/>
        </w:rPr>
        <w:t>ki, der Auschwitz überlebt</w:t>
      </w:r>
      <w:r w:rsidRPr="00A31D61">
        <w:rPr>
          <w:sz w:val="24"/>
        </w:rPr>
        <w:t xml:space="preserve"> und in beiden Diktaturen Widerstand </w:t>
      </w:r>
      <w:r w:rsidR="007221F2">
        <w:rPr>
          <w:sz w:val="24"/>
        </w:rPr>
        <w:t>geleistet hat</w:t>
      </w:r>
      <w:r w:rsidRPr="00A31D61">
        <w:rPr>
          <w:sz w:val="24"/>
        </w:rPr>
        <w:t xml:space="preserve">. Unvergessen bleibt seine Rede als Außenminister Polens im Deutschen Bundestag </w:t>
      </w:r>
      <w:r w:rsidRPr="00A31D61">
        <w:rPr>
          <w:sz w:val="24"/>
        </w:rPr>
        <w:lastRenderedPageBreak/>
        <w:t xml:space="preserve">50 Jahre nach dem Ende des Zweiten Weltkrieges. Er sagte damals: „Das Gedenken und die historische Reflexion müssen unsere Beziehungen begleiten. Sie sollten dafür jedoch nicht Hauptmotivation sein, sondern den Weg bereiten für die gegenwärtigen und in die Zukunft gerichteten Motivationen.“ </w:t>
      </w:r>
    </w:p>
    <w:p w:rsidR="003D6966" w:rsidRPr="009775C1" w:rsidRDefault="007221F2" w:rsidP="00EF318B">
      <w:pPr>
        <w:spacing w:line="360" w:lineRule="auto"/>
        <w:rPr>
          <w:sz w:val="24"/>
        </w:rPr>
      </w:pPr>
      <w:r>
        <w:rPr>
          <w:sz w:val="24"/>
        </w:rPr>
        <w:t xml:space="preserve">Hier ist der Ort, um </w:t>
      </w:r>
      <w:r w:rsidR="00C7185F">
        <w:rPr>
          <w:sz w:val="24"/>
        </w:rPr>
        <w:t>einen wichtigen Schritt auf diesem Weg</w:t>
      </w:r>
      <w:r>
        <w:rPr>
          <w:sz w:val="24"/>
        </w:rPr>
        <w:t xml:space="preserve"> zu machen:</w:t>
      </w:r>
      <w:r w:rsidR="005F47AB">
        <w:rPr>
          <w:sz w:val="24"/>
        </w:rPr>
        <w:t xml:space="preserve"> die Erinnerung in unsere gemeinsame europäische Zukunft zu tragen</w:t>
      </w:r>
      <w:r w:rsidR="00C7185F">
        <w:rPr>
          <w:sz w:val="24"/>
        </w:rPr>
        <w:t xml:space="preserve">. </w:t>
      </w:r>
    </w:p>
    <w:sectPr w:rsidR="003D6966" w:rsidRPr="009775C1" w:rsidSect="008330E7">
      <w:headerReference w:type="default" r:id="rId7"/>
      <w:headerReference w:type="first" r:id="rId8"/>
      <w:footerReference w:type="first" r:id="rId9"/>
      <w:pgSz w:w="11906" w:h="16838" w:code="9"/>
      <w:pgMar w:top="2778" w:right="1440" w:bottom="1134" w:left="1440" w:header="83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B59" w:rsidRDefault="00F05B59">
      <w:r>
        <w:separator/>
      </w:r>
    </w:p>
  </w:endnote>
  <w:endnote w:type="continuationSeparator" w:id="0">
    <w:p w:rsidR="00F05B59" w:rsidRDefault="00F0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111844"/>
      <w:docPartObj>
        <w:docPartGallery w:val="Page Numbers (Bottom of Page)"/>
        <w:docPartUnique/>
      </w:docPartObj>
    </w:sdtPr>
    <w:sdtEndPr/>
    <w:sdtContent>
      <w:p w:rsidR="0059793C" w:rsidRDefault="0059793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1EF">
          <w:rPr>
            <w:noProof/>
          </w:rPr>
          <w:t>1</w:t>
        </w:r>
        <w:r>
          <w:fldChar w:fldCharType="end"/>
        </w:r>
      </w:p>
    </w:sdtContent>
  </w:sdt>
  <w:p w:rsidR="0059793C" w:rsidRDefault="005979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B59" w:rsidRDefault="00F05B59">
      <w:r>
        <w:separator/>
      </w:r>
    </w:p>
  </w:footnote>
  <w:footnote w:type="continuationSeparator" w:id="0">
    <w:p w:rsidR="00F05B59" w:rsidRDefault="00F05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86" w:rsidRDefault="00E5406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3491230</wp:posOffset>
              </wp:positionH>
              <wp:positionV relativeFrom="page">
                <wp:posOffset>540385</wp:posOffset>
              </wp:positionV>
              <wp:extent cx="437515" cy="374650"/>
              <wp:effectExtent l="0" t="0" r="0" b="0"/>
              <wp:wrapNone/>
              <wp:docPr id="3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7515" cy="374650"/>
                      </a:xfrm>
                      <a:custGeom>
                        <a:avLst/>
                        <a:gdLst>
                          <a:gd name="T0" fmla="*/ 1998 w 4535"/>
                          <a:gd name="T1" fmla="*/ 3742 h 3956"/>
                          <a:gd name="T2" fmla="*/ 1235 w 4535"/>
                          <a:gd name="T3" fmla="*/ 2755 h 3956"/>
                          <a:gd name="T4" fmla="*/ 1941 w 4535"/>
                          <a:gd name="T5" fmla="*/ 3257 h 3956"/>
                          <a:gd name="T6" fmla="*/ 1225 w 4535"/>
                          <a:gd name="T7" fmla="*/ 1005 h 3956"/>
                          <a:gd name="T8" fmla="*/ 1260 w 4535"/>
                          <a:gd name="T9" fmla="*/ 2646 h 3956"/>
                          <a:gd name="T10" fmla="*/ 1435 w 4535"/>
                          <a:gd name="T11" fmla="*/ 1952 h 3956"/>
                          <a:gd name="T12" fmla="*/ 3922 w 4535"/>
                          <a:gd name="T13" fmla="*/ 2701 h 3956"/>
                          <a:gd name="T14" fmla="*/ 3300 w 4535"/>
                          <a:gd name="T15" fmla="*/ 2753 h 3956"/>
                          <a:gd name="T16" fmla="*/ 3311 w 4535"/>
                          <a:gd name="T17" fmla="*/ 734 h 3956"/>
                          <a:gd name="T18" fmla="*/ 3113 w 4535"/>
                          <a:gd name="T19" fmla="*/ 2242 h 3956"/>
                          <a:gd name="T20" fmla="*/ 3128 w 4535"/>
                          <a:gd name="T21" fmla="*/ 62 h 3956"/>
                          <a:gd name="T22" fmla="*/ 2355 w 4535"/>
                          <a:gd name="T23" fmla="*/ 44 h 3956"/>
                          <a:gd name="T24" fmla="*/ 1800 w 4535"/>
                          <a:gd name="T25" fmla="*/ 967 h 3956"/>
                          <a:gd name="T26" fmla="*/ 1285 w 4535"/>
                          <a:gd name="T27" fmla="*/ 582 h 3956"/>
                          <a:gd name="T28" fmla="*/ 904 w 4535"/>
                          <a:gd name="T29" fmla="*/ 3781 h 3956"/>
                          <a:gd name="T30" fmla="*/ 1193 w 4535"/>
                          <a:gd name="T31" fmla="*/ 3675 h 3956"/>
                          <a:gd name="T32" fmla="*/ 1363 w 4535"/>
                          <a:gd name="T33" fmla="*/ 3685 h 3956"/>
                          <a:gd name="T34" fmla="*/ 3065 w 4535"/>
                          <a:gd name="T35" fmla="*/ 3565 h 3956"/>
                          <a:gd name="T36" fmla="*/ 3293 w 4535"/>
                          <a:gd name="T37" fmla="*/ 3791 h 3956"/>
                          <a:gd name="T38" fmla="*/ 3474 w 4535"/>
                          <a:gd name="T39" fmla="*/ 3903 h 3956"/>
                          <a:gd name="T40" fmla="*/ 3643 w 4535"/>
                          <a:gd name="T41" fmla="*/ 3640 h 3956"/>
                          <a:gd name="T42" fmla="*/ 2214 w 4535"/>
                          <a:gd name="T43" fmla="*/ 1095 h 3956"/>
                          <a:gd name="T44" fmla="*/ 1588 w 4535"/>
                          <a:gd name="T45" fmla="*/ 1129 h 3956"/>
                          <a:gd name="T46" fmla="*/ 1594 w 4535"/>
                          <a:gd name="T47" fmla="*/ 2203 h 3956"/>
                          <a:gd name="T48" fmla="*/ 1446 w 4535"/>
                          <a:gd name="T49" fmla="*/ 3145 h 3956"/>
                          <a:gd name="T50" fmla="*/ 1648 w 4535"/>
                          <a:gd name="T51" fmla="*/ 2869 h 3956"/>
                          <a:gd name="T52" fmla="*/ 1756 w 4535"/>
                          <a:gd name="T53" fmla="*/ 3145 h 3956"/>
                          <a:gd name="T54" fmla="*/ 1803 w 4535"/>
                          <a:gd name="T55" fmla="*/ 2592 h 3956"/>
                          <a:gd name="T56" fmla="*/ 1803 w 4535"/>
                          <a:gd name="T57" fmla="*/ 2038 h 3956"/>
                          <a:gd name="T58" fmla="*/ 1803 w 4535"/>
                          <a:gd name="T59" fmla="*/ 1484 h 3956"/>
                          <a:gd name="T60" fmla="*/ 1958 w 4535"/>
                          <a:gd name="T61" fmla="*/ 2869 h 3956"/>
                          <a:gd name="T62" fmla="*/ 1958 w 4535"/>
                          <a:gd name="T63" fmla="*/ 2315 h 3956"/>
                          <a:gd name="T64" fmla="*/ 1958 w 4535"/>
                          <a:gd name="T65" fmla="*/ 1761 h 3956"/>
                          <a:gd name="T66" fmla="*/ 1958 w 4535"/>
                          <a:gd name="T67" fmla="*/ 1207 h 3956"/>
                          <a:gd name="T68" fmla="*/ 2053 w 4535"/>
                          <a:gd name="T69" fmla="*/ 2514 h 3956"/>
                          <a:gd name="T70" fmla="*/ 2053 w 4535"/>
                          <a:gd name="T71" fmla="*/ 1960 h 3956"/>
                          <a:gd name="T72" fmla="*/ 2053 w 4535"/>
                          <a:gd name="T73" fmla="*/ 1406 h 3956"/>
                          <a:gd name="T74" fmla="*/ 2053 w 4535"/>
                          <a:gd name="T75" fmla="*/ 852 h 3956"/>
                          <a:gd name="T76" fmla="*/ 2208 w 4535"/>
                          <a:gd name="T77" fmla="*/ 2237 h 3956"/>
                          <a:gd name="T78" fmla="*/ 2208 w 4535"/>
                          <a:gd name="T79" fmla="*/ 1683 h 3956"/>
                          <a:gd name="T80" fmla="*/ 2733 w 4535"/>
                          <a:gd name="T81" fmla="*/ 1406 h 3956"/>
                          <a:gd name="T82" fmla="*/ 2733 w 4535"/>
                          <a:gd name="T83" fmla="*/ 1960 h 3956"/>
                          <a:gd name="T84" fmla="*/ 2578 w 4535"/>
                          <a:gd name="T85" fmla="*/ 1129 h 3956"/>
                          <a:gd name="T86" fmla="*/ 2363 w 4535"/>
                          <a:gd name="T87" fmla="*/ 2514 h 3956"/>
                          <a:gd name="T88" fmla="*/ 2363 w 4535"/>
                          <a:gd name="T89" fmla="*/ 1960 h 3956"/>
                          <a:gd name="T90" fmla="*/ 2363 w 4535"/>
                          <a:gd name="T91" fmla="*/ 1406 h 3956"/>
                          <a:gd name="T92" fmla="*/ 2363 w 4535"/>
                          <a:gd name="T93" fmla="*/ 852 h 3956"/>
                          <a:gd name="T94" fmla="*/ 2518 w 4535"/>
                          <a:gd name="T95" fmla="*/ 2791 h 3956"/>
                          <a:gd name="T96" fmla="*/ 2518 w 4535"/>
                          <a:gd name="T97" fmla="*/ 2237 h 3956"/>
                          <a:gd name="T98" fmla="*/ 2518 w 4535"/>
                          <a:gd name="T99" fmla="*/ 1683 h 3956"/>
                          <a:gd name="T100" fmla="*/ 2679 w 4535"/>
                          <a:gd name="T101" fmla="*/ 2480 h 3956"/>
                          <a:gd name="T102" fmla="*/ 2720 w 4535"/>
                          <a:gd name="T103" fmla="*/ 3068 h 3956"/>
                          <a:gd name="T104" fmla="*/ 2828 w 4535"/>
                          <a:gd name="T105" fmla="*/ 2791 h 3956"/>
                          <a:gd name="T106" fmla="*/ 2828 w 4535"/>
                          <a:gd name="T107" fmla="*/ 2237 h 3956"/>
                          <a:gd name="T108" fmla="*/ 2828 w 4535"/>
                          <a:gd name="T109" fmla="*/ 1129 h 3956"/>
                          <a:gd name="T110" fmla="*/ 3030 w 4535"/>
                          <a:gd name="T111" fmla="*/ 3068 h 3956"/>
                          <a:gd name="T112" fmla="*/ 2714 w 4535"/>
                          <a:gd name="T113" fmla="*/ 3871 h 3956"/>
                          <a:gd name="T114" fmla="*/ 4530 w 4535"/>
                          <a:gd name="T115" fmla="*/ 2242 h 3956"/>
                          <a:gd name="T116" fmla="*/ 3136 w 4535"/>
                          <a:gd name="T117" fmla="*/ 2077 h 39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535" h="3956">
                            <a:moveTo>
                              <a:pt x="2298" y="3742"/>
                            </a:moveTo>
                            <a:cubicBezTo>
                              <a:pt x="2298" y="3808"/>
                              <a:pt x="2351" y="3862"/>
                              <a:pt x="2417" y="3862"/>
                            </a:cubicBezTo>
                            <a:cubicBezTo>
                              <a:pt x="2484" y="3862"/>
                              <a:pt x="2537" y="3808"/>
                              <a:pt x="2537" y="3742"/>
                            </a:cubicBezTo>
                            <a:cubicBezTo>
                              <a:pt x="2537" y="3206"/>
                              <a:pt x="2537" y="3206"/>
                              <a:pt x="2537" y="3206"/>
                            </a:cubicBezTo>
                            <a:cubicBezTo>
                              <a:pt x="2458" y="3135"/>
                              <a:pt x="2376" y="3060"/>
                              <a:pt x="2298" y="2982"/>
                            </a:cubicBezTo>
                            <a:lnTo>
                              <a:pt x="2298" y="3742"/>
                            </a:lnTo>
                            <a:close/>
                            <a:moveTo>
                              <a:pt x="1998" y="3742"/>
                            </a:moveTo>
                            <a:cubicBezTo>
                              <a:pt x="1998" y="3808"/>
                              <a:pt x="2052" y="3862"/>
                              <a:pt x="2118" y="3862"/>
                            </a:cubicBezTo>
                            <a:cubicBezTo>
                              <a:pt x="2184" y="3862"/>
                              <a:pt x="2238" y="3808"/>
                              <a:pt x="2238" y="3742"/>
                            </a:cubicBezTo>
                            <a:cubicBezTo>
                              <a:pt x="2238" y="2982"/>
                              <a:pt x="2238" y="2982"/>
                              <a:pt x="2238" y="2982"/>
                            </a:cubicBezTo>
                            <a:cubicBezTo>
                              <a:pt x="2160" y="3060"/>
                              <a:pt x="2078" y="3135"/>
                              <a:pt x="1998" y="3206"/>
                            </a:cubicBezTo>
                            <a:lnTo>
                              <a:pt x="1998" y="3742"/>
                            </a:lnTo>
                            <a:close/>
                            <a:moveTo>
                              <a:pt x="1119" y="3312"/>
                            </a:moveTo>
                            <a:cubicBezTo>
                              <a:pt x="1143" y="3183"/>
                              <a:pt x="1181" y="2992"/>
                              <a:pt x="1235" y="2755"/>
                            </a:cubicBezTo>
                            <a:cubicBezTo>
                              <a:pt x="919" y="3063"/>
                              <a:pt x="555" y="3423"/>
                              <a:pt x="550" y="3428"/>
                            </a:cubicBezTo>
                            <a:cubicBezTo>
                              <a:pt x="802" y="3622"/>
                              <a:pt x="1013" y="3413"/>
                              <a:pt x="1023" y="3404"/>
                            </a:cubicBezTo>
                            <a:cubicBezTo>
                              <a:pt x="1027" y="3400"/>
                              <a:pt x="1069" y="3360"/>
                              <a:pt x="1119" y="3312"/>
                            </a:cubicBezTo>
                            <a:close/>
                            <a:moveTo>
                              <a:pt x="1702" y="3752"/>
                            </a:moveTo>
                            <a:cubicBezTo>
                              <a:pt x="1702" y="3818"/>
                              <a:pt x="1755" y="3871"/>
                              <a:pt x="1821" y="3871"/>
                            </a:cubicBezTo>
                            <a:cubicBezTo>
                              <a:pt x="1887" y="3871"/>
                              <a:pt x="1941" y="3818"/>
                              <a:pt x="1941" y="3752"/>
                            </a:cubicBezTo>
                            <a:cubicBezTo>
                              <a:pt x="1941" y="3257"/>
                              <a:pt x="1941" y="3257"/>
                              <a:pt x="1941" y="3257"/>
                            </a:cubicBezTo>
                            <a:cubicBezTo>
                              <a:pt x="1854" y="3333"/>
                              <a:pt x="1771" y="3402"/>
                              <a:pt x="1702" y="3459"/>
                            </a:cubicBezTo>
                            <a:lnTo>
                              <a:pt x="1702" y="3752"/>
                            </a:lnTo>
                            <a:close/>
                            <a:moveTo>
                              <a:pt x="0" y="1708"/>
                            </a:moveTo>
                            <a:cubicBezTo>
                              <a:pt x="246" y="1927"/>
                              <a:pt x="478" y="1748"/>
                              <a:pt x="493" y="1737"/>
                            </a:cubicBezTo>
                            <a:cubicBezTo>
                              <a:pt x="517" y="1719"/>
                              <a:pt x="975" y="1351"/>
                              <a:pt x="1232" y="1144"/>
                            </a:cubicBezTo>
                            <a:cubicBezTo>
                              <a:pt x="1228" y="1116"/>
                              <a:pt x="1226" y="1086"/>
                              <a:pt x="1226" y="1055"/>
                            </a:cubicBezTo>
                            <a:cubicBezTo>
                              <a:pt x="1226" y="1053"/>
                              <a:pt x="1225" y="1005"/>
                              <a:pt x="1225" y="1005"/>
                            </a:cubicBezTo>
                            <a:cubicBezTo>
                              <a:pt x="1225" y="1005"/>
                              <a:pt x="1225" y="855"/>
                              <a:pt x="1225" y="734"/>
                            </a:cubicBezTo>
                            <a:cubicBezTo>
                              <a:pt x="745" y="1116"/>
                              <a:pt x="9" y="1701"/>
                              <a:pt x="0" y="1708"/>
                            </a:cubicBezTo>
                            <a:close/>
                            <a:moveTo>
                              <a:pt x="1260" y="2646"/>
                            </a:moveTo>
                            <a:cubicBezTo>
                              <a:pt x="1299" y="2474"/>
                              <a:pt x="1347" y="2282"/>
                              <a:pt x="1402" y="2075"/>
                            </a:cubicBezTo>
                            <a:cubicBezTo>
                              <a:pt x="953" y="2494"/>
                              <a:pt x="302" y="3098"/>
                              <a:pt x="294" y="3106"/>
                            </a:cubicBezTo>
                            <a:cubicBezTo>
                              <a:pt x="561" y="3284"/>
                              <a:pt x="764" y="3106"/>
                              <a:pt x="785" y="3088"/>
                            </a:cubicBezTo>
                            <a:cubicBezTo>
                              <a:pt x="807" y="3068"/>
                              <a:pt x="1043" y="2849"/>
                              <a:pt x="1260" y="2646"/>
                            </a:cubicBezTo>
                            <a:close/>
                            <a:moveTo>
                              <a:pt x="487" y="2273"/>
                            </a:moveTo>
                            <a:cubicBezTo>
                              <a:pt x="535" y="2237"/>
                              <a:pt x="1101" y="1751"/>
                              <a:pt x="1387" y="1504"/>
                            </a:cubicBezTo>
                            <a:cubicBezTo>
                              <a:pt x="1329" y="1433"/>
                              <a:pt x="1274" y="1338"/>
                              <a:pt x="1245" y="1216"/>
                            </a:cubicBezTo>
                            <a:cubicBezTo>
                              <a:pt x="770" y="1612"/>
                              <a:pt x="15" y="2234"/>
                              <a:pt x="5" y="2242"/>
                            </a:cubicBezTo>
                            <a:cubicBezTo>
                              <a:pt x="247" y="2450"/>
                              <a:pt x="465" y="2289"/>
                              <a:pt x="487" y="2273"/>
                            </a:cubicBezTo>
                            <a:close/>
                            <a:moveTo>
                              <a:pt x="614" y="2701"/>
                            </a:moveTo>
                            <a:cubicBezTo>
                              <a:pt x="634" y="2684"/>
                              <a:pt x="1137" y="2224"/>
                              <a:pt x="1435" y="1952"/>
                            </a:cubicBezTo>
                            <a:cubicBezTo>
                              <a:pt x="1463" y="1850"/>
                              <a:pt x="1493" y="1744"/>
                              <a:pt x="1525" y="1636"/>
                            </a:cubicBezTo>
                            <a:cubicBezTo>
                              <a:pt x="1497" y="1615"/>
                              <a:pt x="1460" y="1585"/>
                              <a:pt x="1421" y="1543"/>
                            </a:cubicBezTo>
                            <a:cubicBezTo>
                              <a:pt x="955" y="1958"/>
                              <a:pt x="131" y="2693"/>
                              <a:pt x="122" y="2702"/>
                            </a:cubicBezTo>
                            <a:cubicBezTo>
                              <a:pt x="377" y="2913"/>
                              <a:pt x="599" y="2714"/>
                              <a:pt x="614" y="2701"/>
                            </a:cubicBezTo>
                            <a:close/>
                            <a:moveTo>
                              <a:pt x="3023" y="1626"/>
                            </a:moveTo>
                            <a:cubicBezTo>
                              <a:pt x="3051" y="1735"/>
                              <a:pt x="3079" y="1846"/>
                              <a:pt x="3107" y="1958"/>
                            </a:cubicBezTo>
                            <a:cubicBezTo>
                              <a:pt x="3406" y="2231"/>
                              <a:pt x="3902" y="2684"/>
                              <a:pt x="3922" y="2701"/>
                            </a:cubicBezTo>
                            <a:cubicBezTo>
                              <a:pt x="3937" y="2714"/>
                              <a:pt x="4158" y="2913"/>
                              <a:pt x="4414" y="2702"/>
                            </a:cubicBezTo>
                            <a:cubicBezTo>
                              <a:pt x="4404" y="2693"/>
                              <a:pt x="3580" y="1958"/>
                              <a:pt x="3114" y="1543"/>
                            </a:cubicBezTo>
                            <a:cubicBezTo>
                              <a:pt x="3081" y="1579"/>
                              <a:pt x="3049" y="1606"/>
                              <a:pt x="3023" y="1626"/>
                            </a:cubicBezTo>
                            <a:close/>
                            <a:moveTo>
                              <a:pt x="3415" y="3310"/>
                            </a:moveTo>
                            <a:cubicBezTo>
                              <a:pt x="3466" y="3359"/>
                              <a:pt x="3508" y="3400"/>
                              <a:pt x="3513" y="3404"/>
                            </a:cubicBezTo>
                            <a:cubicBezTo>
                              <a:pt x="3522" y="3413"/>
                              <a:pt x="3733" y="3622"/>
                              <a:pt x="3986" y="3428"/>
                            </a:cubicBezTo>
                            <a:cubicBezTo>
                              <a:pt x="3980" y="3423"/>
                              <a:pt x="3616" y="3062"/>
                              <a:pt x="3300" y="2753"/>
                            </a:cubicBezTo>
                            <a:cubicBezTo>
                              <a:pt x="3341" y="2936"/>
                              <a:pt x="3379" y="3122"/>
                              <a:pt x="3415" y="3310"/>
                            </a:cubicBezTo>
                            <a:close/>
                            <a:moveTo>
                              <a:pt x="3311" y="1005"/>
                            </a:moveTo>
                            <a:cubicBezTo>
                              <a:pt x="3311" y="1005"/>
                              <a:pt x="3310" y="1053"/>
                              <a:pt x="3310" y="1055"/>
                            </a:cubicBezTo>
                            <a:cubicBezTo>
                              <a:pt x="3309" y="1086"/>
                              <a:pt x="3307" y="1116"/>
                              <a:pt x="3303" y="1144"/>
                            </a:cubicBezTo>
                            <a:cubicBezTo>
                              <a:pt x="3561" y="1351"/>
                              <a:pt x="4018" y="1719"/>
                              <a:pt x="4043" y="1737"/>
                            </a:cubicBezTo>
                            <a:cubicBezTo>
                              <a:pt x="4057" y="1748"/>
                              <a:pt x="4289" y="1927"/>
                              <a:pt x="4535" y="1708"/>
                            </a:cubicBezTo>
                            <a:cubicBezTo>
                              <a:pt x="4526" y="1701"/>
                              <a:pt x="3790" y="1116"/>
                              <a:pt x="3311" y="734"/>
                            </a:cubicBezTo>
                            <a:cubicBezTo>
                              <a:pt x="3311" y="855"/>
                              <a:pt x="3311" y="1005"/>
                              <a:pt x="3311" y="1005"/>
                            </a:cubicBezTo>
                            <a:close/>
                            <a:moveTo>
                              <a:pt x="3310" y="1057"/>
                            </a:moveTo>
                            <a:cubicBezTo>
                              <a:pt x="3310" y="1055"/>
                              <a:pt x="3310" y="1055"/>
                              <a:pt x="3310" y="1055"/>
                            </a:cubicBezTo>
                            <a:cubicBezTo>
                              <a:pt x="3310" y="1055"/>
                              <a:pt x="3310" y="1057"/>
                              <a:pt x="3310" y="1057"/>
                            </a:cubicBezTo>
                            <a:close/>
                            <a:moveTo>
                              <a:pt x="3643" y="3640"/>
                            </a:moveTo>
                            <a:cubicBezTo>
                              <a:pt x="3612" y="3626"/>
                              <a:pt x="3390" y="3511"/>
                              <a:pt x="3390" y="3511"/>
                            </a:cubicBezTo>
                            <a:cubicBezTo>
                              <a:pt x="3299" y="2995"/>
                              <a:pt x="3197" y="2563"/>
                              <a:pt x="3113" y="2242"/>
                            </a:cubicBezTo>
                            <a:cubicBezTo>
                              <a:pt x="3065" y="2041"/>
                              <a:pt x="3012" y="1825"/>
                              <a:pt x="2954" y="1601"/>
                            </a:cubicBezTo>
                            <a:cubicBezTo>
                              <a:pt x="3028" y="1552"/>
                              <a:pt x="3244" y="1382"/>
                              <a:pt x="3249" y="1054"/>
                            </a:cubicBezTo>
                            <a:cubicBezTo>
                              <a:pt x="3249" y="1054"/>
                              <a:pt x="3250" y="1027"/>
                              <a:pt x="3250" y="1005"/>
                            </a:cubicBezTo>
                            <a:cubicBezTo>
                              <a:pt x="3250" y="971"/>
                              <a:pt x="3250" y="582"/>
                              <a:pt x="3250" y="582"/>
                            </a:cubicBezTo>
                            <a:cubicBezTo>
                              <a:pt x="4493" y="1547"/>
                              <a:pt x="4493" y="1547"/>
                              <a:pt x="4493" y="1547"/>
                            </a:cubicBezTo>
                            <a:cubicBezTo>
                              <a:pt x="4469" y="1435"/>
                              <a:pt x="4321" y="944"/>
                              <a:pt x="3816" y="465"/>
                            </a:cubicBezTo>
                            <a:cubicBezTo>
                              <a:pt x="3816" y="465"/>
                              <a:pt x="3393" y="62"/>
                              <a:pt x="3128" y="62"/>
                            </a:cubicBezTo>
                            <a:cubicBezTo>
                              <a:pt x="3084" y="62"/>
                              <a:pt x="2884" y="77"/>
                              <a:pt x="2884" y="357"/>
                            </a:cubicBezTo>
                            <a:cubicBezTo>
                              <a:pt x="2884" y="862"/>
                              <a:pt x="2884" y="862"/>
                              <a:pt x="2884" y="862"/>
                            </a:cubicBezTo>
                            <a:cubicBezTo>
                              <a:pt x="2884" y="862"/>
                              <a:pt x="2886" y="967"/>
                              <a:pt x="2803" y="967"/>
                            </a:cubicBezTo>
                            <a:cubicBezTo>
                              <a:pt x="2782" y="967"/>
                              <a:pt x="2782" y="967"/>
                              <a:pt x="2782" y="967"/>
                            </a:cubicBezTo>
                            <a:cubicBezTo>
                              <a:pt x="2733" y="794"/>
                              <a:pt x="2682" y="620"/>
                              <a:pt x="2628" y="449"/>
                            </a:cubicBezTo>
                            <a:cubicBezTo>
                              <a:pt x="2621" y="426"/>
                              <a:pt x="2614" y="404"/>
                              <a:pt x="2607" y="381"/>
                            </a:cubicBezTo>
                            <a:cubicBezTo>
                              <a:pt x="2536" y="150"/>
                              <a:pt x="2429" y="80"/>
                              <a:pt x="2355" y="44"/>
                            </a:cubicBezTo>
                            <a:cubicBezTo>
                              <a:pt x="2304" y="19"/>
                              <a:pt x="2227" y="0"/>
                              <a:pt x="2122" y="1"/>
                            </a:cubicBezTo>
                            <a:cubicBezTo>
                              <a:pt x="1847" y="6"/>
                              <a:pt x="1793" y="112"/>
                              <a:pt x="1790" y="150"/>
                            </a:cubicBezTo>
                            <a:cubicBezTo>
                              <a:pt x="1783" y="217"/>
                              <a:pt x="1802" y="294"/>
                              <a:pt x="1809" y="323"/>
                            </a:cubicBezTo>
                            <a:cubicBezTo>
                              <a:pt x="1809" y="323"/>
                              <a:pt x="1883" y="228"/>
                              <a:pt x="1988" y="323"/>
                            </a:cubicBezTo>
                            <a:cubicBezTo>
                              <a:pt x="2001" y="336"/>
                              <a:pt x="2010" y="353"/>
                              <a:pt x="2009" y="374"/>
                            </a:cubicBezTo>
                            <a:cubicBezTo>
                              <a:pt x="2008" y="382"/>
                              <a:pt x="2006" y="393"/>
                              <a:pt x="2003" y="400"/>
                            </a:cubicBezTo>
                            <a:cubicBezTo>
                              <a:pt x="1930" y="593"/>
                              <a:pt x="1863" y="782"/>
                              <a:pt x="1800" y="967"/>
                            </a:cubicBezTo>
                            <a:cubicBezTo>
                              <a:pt x="1733" y="967"/>
                              <a:pt x="1733" y="967"/>
                              <a:pt x="1733" y="967"/>
                            </a:cubicBezTo>
                            <a:cubicBezTo>
                              <a:pt x="1650" y="967"/>
                              <a:pt x="1651" y="862"/>
                              <a:pt x="1651" y="862"/>
                            </a:cubicBezTo>
                            <a:cubicBezTo>
                              <a:pt x="1651" y="357"/>
                              <a:pt x="1651" y="357"/>
                              <a:pt x="1651" y="357"/>
                            </a:cubicBezTo>
                            <a:cubicBezTo>
                              <a:pt x="1651" y="77"/>
                              <a:pt x="1452" y="62"/>
                              <a:pt x="1407" y="62"/>
                            </a:cubicBezTo>
                            <a:cubicBezTo>
                              <a:pt x="1142" y="62"/>
                              <a:pt x="719" y="465"/>
                              <a:pt x="719" y="465"/>
                            </a:cubicBezTo>
                            <a:cubicBezTo>
                              <a:pt x="215" y="944"/>
                              <a:pt x="67" y="1435"/>
                              <a:pt x="43" y="1547"/>
                            </a:cubicBezTo>
                            <a:cubicBezTo>
                              <a:pt x="1285" y="582"/>
                              <a:pt x="1285" y="582"/>
                              <a:pt x="1285" y="582"/>
                            </a:cubicBezTo>
                            <a:cubicBezTo>
                              <a:pt x="1285" y="582"/>
                              <a:pt x="1285" y="971"/>
                              <a:pt x="1285" y="1005"/>
                            </a:cubicBezTo>
                            <a:cubicBezTo>
                              <a:pt x="1285" y="1027"/>
                              <a:pt x="1286" y="1054"/>
                              <a:pt x="1286" y="1054"/>
                            </a:cubicBezTo>
                            <a:cubicBezTo>
                              <a:pt x="1292" y="1409"/>
                              <a:pt x="1543" y="1578"/>
                              <a:pt x="1596" y="1610"/>
                            </a:cubicBezTo>
                            <a:cubicBezTo>
                              <a:pt x="1270" y="2710"/>
                              <a:pt x="1146" y="3511"/>
                              <a:pt x="1146" y="3511"/>
                            </a:cubicBezTo>
                            <a:cubicBezTo>
                              <a:pt x="1146" y="3511"/>
                              <a:pt x="924" y="3626"/>
                              <a:pt x="893" y="3640"/>
                            </a:cubicBezTo>
                            <a:cubicBezTo>
                              <a:pt x="891" y="3641"/>
                              <a:pt x="824" y="3670"/>
                              <a:pt x="856" y="3740"/>
                            </a:cubicBezTo>
                            <a:cubicBezTo>
                              <a:pt x="856" y="3740"/>
                              <a:pt x="870" y="3774"/>
                              <a:pt x="904" y="3781"/>
                            </a:cubicBezTo>
                            <a:cubicBezTo>
                              <a:pt x="904" y="3781"/>
                              <a:pt x="873" y="3734"/>
                              <a:pt x="909" y="3717"/>
                            </a:cubicBezTo>
                            <a:cubicBezTo>
                              <a:pt x="1105" y="3634"/>
                              <a:pt x="1105" y="3634"/>
                              <a:pt x="1105" y="3634"/>
                            </a:cubicBezTo>
                            <a:cubicBezTo>
                              <a:pt x="1105" y="3634"/>
                              <a:pt x="1012" y="3755"/>
                              <a:pt x="990" y="3782"/>
                            </a:cubicBezTo>
                            <a:cubicBezTo>
                              <a:pt x="988" y="3783"/>
                              <a:pt x="941" y="3839"/>
                              <a:pt x="1000" y="3888"/>
                            </a:cubicBezTo>
                            <a:cubicBezTo>
                              <a:pt x="1000" y="3888"/>
                              <a:pt x="1027" y="3913"/>
                              <a:pt x="1061" y="3903"/>
                            </a:cubicBezTo>
                            <a:cubicBezTo>
                              <a:pt x="1061" y="3903"/>
                              <a:pt x="1012" y="3875"/>
                              <a:pt x="1038" y="3843"/>
                            </a:cubicBezTo>
                            <a:cubicBezTo>
                              <a:pt x="1193" y="3675"/>
                              <a:pt x="1193" y="3675"/>
                              <a:pt x="1193" y="3675"/>
                            </a:cubicBezTo>
                            <a:cubicBezTo>
                              <a:pt x="1193" y="3675"/>
                              <a:pt x="1148" y="3810"/>
                              <a:pt x="1135" y="3842"/>
                            </a:cubicBezTo>
                            <a:cubicBezTo>
                              <a:pt x="1134" y="3844"/>
                              <a:pt x="1105" y="3911"/>
                              <a:pt x="1176" y="3940"/>
                            </a:cubicBezTo>
                            <a:cubicBezTo>
                              <a:pt x="1176" y="3940"/>
                              <a:pt x="1209" y="3956"/>
                              <a:pt x="1239" y="3937"/>
                            </a:cubicBezTo>
                            <a:cubicBezTo>
                              <a:pt x="1239" y="3937"/>
                              <a:pt x="1184" y="3924"/>
                              <a:pt x="1199" y="3887"/>
                            </a:cubicBezTo>
                            <a:cubicBezTo>
                              <a:pt x="1242" y="3791"/>
                              <a:pt x="1242" y="3791"/>
                              <a:pt x="1242" y="3791"/>
                            </a:cubicBezTo>
                            <a:cubicBezTo>
                              <a:pt x="1242" y="3791"/>
                              <a:pt x="1281" y="3699"/>
                              <a:pt x="1334" y="3690"/>
                            </a:cubicBezTo>
                            <a:cubicBezTo>
                              <a:pt x="1363" y="3685"/>
                              <a:pt x="1363" y="3685"/>
                              <a:pt x="1363" y="3685"/>
                            </a:cubicBezTo>
                            <a:cubicBezTo>
                              <a:pt x="1478" y="3668"/>
                              <a:pt x="1525" y="3684"/>
                              <a:pt x="1525" y="3684"/>
                            </a:cubicBezTo>
                            <a:cubicBezTo>
                              <a:pt x="1570" y="3699"/>
                              <a:pt x="1539" y="3758"/>
                              <a:pt x="1539" y="3758"/>
                            </a:cubicBezTo>
                            <a:cubicBezTo>
                              <a:pt x="1578" y="3746"/>
                              <a:pt x="1589" y="3705"/>
                              <a:pt x="1589" y="3705"/>
                            </a:cubicBezTo>
                            <a:cubicBezTo>
                              <a:pt x="1614" y="3629"/>
                              <a:pt x="1537" y="3596"/>
                              <a:pt x="1535" y="3595"/>
                            </a:cubicBezTo>
                            <a:cubicBezTo>
                              <a:pt x="1498" y="3577"/>
                              <a:pt x="1471" y="3565"/>
                              <a:pt x="1471" y="3565"/>
                            </a:cubicBezTo>
                            <a:cubicBezTo>
                              <a:pt x="1471" y="3565"/>
                              <a:pt x="1924" y="3221"/>
                              <a:pt x="2268" y="2866"/>
                            </a:cubicBezTo>
                            <a:cubicBezTo>
                              <a:pt x="2612" y="3221"/>
                              <a:pt x="3065" y="3565"/>
                              <a:pt x="3065" y="3565"/>
                            </a:cubicBezTo>
                            <a:cubicBezTo>
                              <a:pt x="3065" y="3565"/>
                              <a:pt x="3038" y="3577"/>
                              <a:pt x="3001" y="3595"/>
                            </a:cubicBezTo>
                            <a:cubicBezTo>
                              <a:pt x="2998" y="3596"/>
                              <a:pt x="2922" y="3629"/>
                              <a:pt x="2946" y="3705"/>
                            </a:cubicBezTo>
                            <a:cubicBezTo>
                              <a:pt x="2946" y="3705"/>
                              <a:pt x="2958" y="3746"/>
                              <a:pt x="2997" y="3758"/>
                            </a:cubicBezTo>
                            <a:cubicBezTo>
                              <a:pt x="2997" y="3758"/>
                              <a:pt x="2966" y="3699"/>
                              <a:pt x="3010" y="3684"/>
                            </a:cubicBezTo>
                            <a:cubicBezTo>
                              <a:pt x="3010" y="3684"/>
                              <a:pt x="3057" y="3668"/>
                              <a:pt x="3173" y="3685"/>
                            </a:cubicBezTo>
                            <a:cubicBezTo>
                              <a:pt x="3202" y="3690"/>
                              <a:pt x="3202" y="3690"/>
                              <a:pt x="3202" y="3690"/>
                            </a:cubicBezTo>
                            <a:cubicBezTo>
                              <a:pt x="3255" y="3699"/>
                              <a:pt x="3293" y="3791"/>
                              <a:pt x="3293" y="3791"/>
                            </a:cubicBezTo>
                            <a:cubicBezTo>
                              <a:pt x="3336" y="3887"/>
                              <a:pt x="3336" y="3887"/>
                              <a:pt x="3336" y="3887"/>
                            </a:cubicBezTo>
                            <a:cubicBezTo>
                              <a:pt x="3352" y="3924"/>
                              <a:pt x="3296" y="3937"/>
                              <a:pt x="3296" y="3937"/>
                            </a:cubicBezTo>
                            <a:cubicBezTo>
                              <a:pt x="3326" y="3956"/>
                              <a:pt x="3359" y="3940"/>
                              <a:pt x="3359" y="3940"/>
                            </a:cubicBezTo>
                            <a:cubicBezTo>
                              <a:pt x="3431" y="3911"/>
                              <a:pt x="3401" y="3844"/>
                              <a:pt x="3400" y="3842"/>
                            </a:cubicBezTo>
                            <a:cubicBezTo>
                              <a:pt x="3387" y="3810"/>
                              <a:pt x="3343" y="3675"/>
                              <a:pt x="3343" y="3675"/>
                            </a:cubicBezTo>
                            <a:cubicBezTo>
                              <a:pt x="3497" y="3843"/>
                              <a:pt x="3497" y="3843"/>
                              <a:pt x="3497" y="3843"/>
                            </a:cubicBezTo>
                            <a:cubicBezTo>
                              <a:pt x="3523" y="3875"/>
                              <a:pt x="3474" y="3903"/>
                              <a:pt x="3474" y="3903"/>
                            </a:cubicBezTo>
                            <a:cubicBezTo>
                              <a:pt x="3508" y="3913"/>
                              <a:pt x="3535" y="3888"/>
                              <a:pt x="3535" y="3888"/>
                            </a:cubicBezTo>
                            <a:cubicBezTo>
                              <a:pt x="3595" y="3839"/>
                              <a:pt x="3547" y="3783"/>
                              <a:pt x="3546" y="3782"/>
                            </a:cubicBezTo>
                            <a:cubicBezTo>
                              <a:pt x="3524" y="3755"/>
                              <a:pt x="3431" y="3634"/>
                              <a:pt x="3431" y="3634"/>
                            </a:cubicBezTo>
                            <a:cubicBezTo>
                              <a:pt x="3626" y="3717"/>
                              <a:pt x="3626" y="3717"/>
                              <a:pt x="3626" y="3717"/>
                            </a:cubicBezTo>
                            <a:cubicBezTo>
                              <a:pt x="3663" y="3734"/>
                              <a:pt x="3631" y="3781"/>
                              <a:pt x="3631" y="3781"/>
                            </a:cubicBezTo>
                            <a:cubicBezTo>
                              <a:pt x="3666" y="3774"/>
                              <a:pt x="3679" y="3740"/>
                              <a:pt x="3679" y="3740"/>
                            </a:cubicBezTo>
                            <a:cubicBezTo>
                              <a:pt x="3712" y="3670"/>
                              <a:pt x="3645" y="3641"/>
                              <a:pt x="3643" y="3640"/>
                            </a:cubicBezTo>
                            <a:close/>
                            <a:moveTo>
                              <a:pt x="2214" y="1095"/>
                            </a:moveTo>
                            <a:cubicBezTo>
                              <a:pt x="2223" y="1115"/>
                              <a:pt x="2244" y="1129"/>
                              <a:pt x="2268" y="1129"/>
                            </a:cubicBezTo>
                            <a:cubicBezTo>
                              <a:pt x="2292" y="1129"/>
                              <a:pt x="2312" y="1115"/>
                              <a:pt x="2322" y="1095"/>
                            </a:cubicBezTo>
                            <a:cubicBezTo>
                              <a:pt x="2326" y="1106"/>
                              <a:pt x="2328" y="1117"/>
                              <a:pt x="2328" y="1129"/>
                            </a:cubicBezTo>
                            <a:cubicBezTo>
                              <a:pt x="2328" y="1172"/>
                              <a:pt x="2301" y="1207"/>
                              <a:pt x="2268" y="1207"/>
                            </a:cubicBezTo>
                            <a:cubicBezTo>
                              <a:pt x="2235" y="1207"/>
                              <a:pt x="2208" y="1172"/>
                              <a:pt x="2208" y="1129"/>
                            </a:cubicBezTo>
                            <a:cubicBezTo>
                              <a:pt x="2208" y="1117"/>
                              <a:pt x="2210" y="1106"/>
                              <a:pt x="2214" y="1095"/>
                            </a:cubicBezTo>
                            <a:close/>
                            <a:moveTo>
                              <a:pt x="1588" y="1129"/>
                            </a:moveTo>
                            <a:cubicBezTo>
                              <a:pt x="1588" y="1117"/>
                              <a:pt x="1590" y="1106"/>
                              <a:pt x="1594" y="1095"/>
                            </a:cubicBezTo>
                            <a:cubicBezTo>
                              <a:pt x="1603" y="1115"/>
                              <a:pt x="1624" y="1129"/>
                              <a:pt x="1648" y="1129"/>
                            </a:cubicBezTo>
                            <a:cubicBezTo>
                              <a:pt x="1672" y="1129"/>
                              <a:pt x="1692" y="1115"/>
                              <a:pt x="1702" y="1095"/>
                            </a:cubicBezTo>
                            <a:cubicBezTo>
                              <a:pt x="1706" y="1106"/>
                              <a:pt x="1708" y="1117"/>
                              <a:pt x="1708" y="1129"/>
                            </a:cubicBezTo>
                            <a:cubicBezTo>
                              <a:pt x="1708" y="1172"/>
                              <a:pt x="1681" y="1207"/>
                              <a:pt x="1648" y="1207"/>
                            </a:cubicBezTo>
                            <a:cubicBezTo>
                              <a:pt x="1615" y="1207"/>
                              <a:pt x="1588" y="1172"/>
                              <a:pt x="1588" y="1129"/>
                            </a:cubicBezTo>
                            <a:close/>
                            <a:moveTo>
                              <a:pt x="1594" y="2203"/>
                            </a:moveTo>
                            <a:cubicBezTo>
                              <a:pt x="1603" y="2223"/>
                              <a:pt x="1624" y="2237"/>
                              <a:pt x="1648" y="2237"/>
                            </a:cubicBezTo>
                            <a:cubicBezTo>
                              <a:pt x="1672" y="2237"/>
                              <a:pt x="1692" y="2223"/>
                              <a:pt x="1702" y="2203"/>
                            </a:cubicBezTo>
                            <a:cubicBezTo>
                              <a:pt x="1706" y="2213"/>
                              <a:pt x="1708" y="2225"/>
                              <a:pt x="1708" y="2237"/>
                            </a:cubicBezTo>
                            <a:cubicBezTo>
                              <a:pt x="1708" y="2280"/>
                              <a:pt x="1681" y="2315"/>
                              <a:pt x="1648" y="2315"/>
                            </a:cubicBezTo>
                            <a:cubicBezTo>
                              <a:pt x="1615" y="2315"/>
                              <a:pt x="1588" y="2280"/>
                              <a:pt x="1588" y="2237"/>
                            </a:cubicBezTo>
                            <a:cubicBezTo>
                              <a:pt x="1588" y="2225"/>
                              <a:pt x="1590" y="2213"/>
                              <a:pt x="1594" y="2203"/>
                            </a:cubicBezTo>
                            <a:close/>
                            <a:moveTo>
                              <a:pt x="1446" y="3145"/>
                            </a:moveTo>
                            <a:cubicBezTo>
                              <a:pt x="1413" y="3145"/>
                              <a:pt x="1386" y="3110"/>
                              <a:pt x="1386" y="3067"/>
                            </a:cubicBezTo>
                            <a:cubicBezTo>
                              <a:pt x="1386" y="3055"/>
                              <a:pt x="1388" y="3044"/>
                              <a:pt x="1392" y="3033"/>
                            </a:cubicBezTo>
                            <a:cubicBezTo>
                              <a:pt x="1402" y="3053"/>
                              <a:pt x="1422" y="3067"/>
                              <a:pt x="1446" y="3067"/>
                            </a:cubicBezTo>
                            <a:cubicBezTo>
                              <a:pt x="1470" y="3067"/>
                              <a:pt x="1490" y="3053"/>
                              <a:pt x="1500" y="3033"/>
                            </a:cubicBezTo>
                            <a:cubicBezTo>
                              <a:pt x="1504" y="3044"/>
                              <a:pt x="1506" y="3055"/>
                              <a:pt x="1506" y="3067"/>
                            </a:cubicBezTo>
                            <a:cubicBezTo>
                              <a:pt x="1506" y="3110"/>
                              <a:pt x="1479" y="3145"/>
                              <a:pt x="1446" y="3145"/>
                            </a:cubicBezTo>
                            <a:close/>
                            <a:moveTo>
                              <a:pt x="1648" y="2869"/>
                            </a:moveTo>
                            <a:cubicBezTo>
                              <a:pt x="1615" y="2869"/>
                              <a:pt x="1588" y="2834"/>
                              <a:pt x="1588" y="2791"/>
                            </a:cubicBezTo>
                            <a:cubicBezTo>
                              <a:pt x="1588" y="2779"/>
                              <a:pt x="1590" y="2767"/>
                              <a:pt x="1594" y="2757"/>
                            </a:cubicBezTo>
                            <a:cubicBezTo>
                              <a:pt x="1603" y="2777"/>
                              <a:pt x="1624" y="2791"/>
                              <a:pt x="1648" y="2791"/>
                            </a:cubicBezTo>
                            <a:cubicBezTo>
                              <a:pt x="1672" y="2791"/>
                              <a:pt x="1692" y="2777"/>
                              <a:pt x="1702" y="2757"/>
                            </a:cubicBezTo>
                            <a:cubicBezTo>
                              <a:pt x="1706" y="2767"/>
                              <a:pt x="1708" y="2779"/>
                              <a:pt x="1708" y="2791"/>
                            </a:cubicBezTo>
                            <a:cubicBezTo>
                              <a:pt x="1708" y="2834"/>
                              <a:pt x="1681" y="2869"/>
                              <a:pt x="1648" y="2869"/>
                            </a:cubicBezTo>
                            <a:close/>
                            <a:moveTo>
                              <a:pt x="1756" y="3145"/>
                            </a:moveTo>
                            <a:cubicBezTo>
                              <a:pt x="1723" y="3145"/>
                              <a:pt x="1696" y="3110"/>
                              <a:pt x="1696" y="3067"/>
                            </a:cubicBezTo>
                            <a:cubicBezTo>
                              <a:pt x="1696" y="3055"/>
                              <a:pt x="1698" y="3044"/>
                              <a:pt x="1702" y="3033"/>
                            </a:cubicBezTo>
                            <a:cubicBezTo>
                              <a:pt x="1711" y="3053"/>
                              <a:pt x="1732" y="3067"/>
                              <a:pt x="1756" y="3067"/>
                            </a:cubicBezTo>
                            <a:cubicBezTo>
                              <a:pt x="1780" y="3067"/>
                              <a:pt x="1800" y="3053"/>
                              <a:pt x="1810" y="3033"/>
                            </a:cubicBezTo>
                            <a:cubicBezTo>
                              <a:pt x="1814" y="3044"/>
                              <a:pt x="1816" y="3055"/>
                              <a:pt x="1816" y="3067"/>
                            </a:cubicBezTo>
                            <a:cubicBezTo>
                              <a:pt x="1816" y="3110"/>
                              <a:pt x="1789" y="3145"/>
                              <a:pt x="1756" y="3145"/>
                            </a:cubicBezTo>
                            <a:close/>
                            <a:moveTo>
                              <a:pt x="1803" y="2592"/>
                            </a:moveTo>
                            <a:cubicBezTo>
                              <a:pt x="1769" y="2592"/>
                              <a:pt x="1743" y="2557"/>
                              <a:pt x="1743" y="2514"/>
                            </a:cubicBezTo>
                            <a:cubicBezTo>
                              <a:pt x="1743" y="2502"/>
                              <a:pt x="1745" y="2490"/>
                              <a:pt x="1749" y="2480"/>
                            </a:cubicBezTo>
                            <a:cubicBezTo>
                              <a:pt x="1758" y="2500"/>
                              <a:pt x="1779" y="2514"/>
                              <a:pt x="1803" y="2514"/>
                            </a:cubicBezTo>
                            <a:cubicBezTo>
                              <a:pt x="1826" y="2514"/>
                              <a:pt x="1847" y="2500"/>
                              <a:pt x="1857" y="2480"/>
                            </a:cubicBezTo>
                            <a:cubicBezTo>
                              <a:pt x="1861" y="2490"/>
                              <a:pt x="1863" y="2502"/>
                              <a:pt x="1863" y="2514"/>
                            </a:cubicBezTo>
                            <a:cubicBezTo>
                              <a:pt x="1863" y="2557"/>
                              <a:pt x="1836" y="2592"/>
                              <a:pt x="1803" y="2592"/>
                            </a:cubicBezTo>
                            <a:close/>
                            <a:moveTo>
                              <a:pt x="1803" y="2038"/>
                            </a:moveTo>
                            <a:cubicBezTo>
                              <a:pt x="1769" y="2038"/>
                              <a:pt x="1743" y="2003"/>
                              <a:pt x="1743" y="1960"/>
                            </a:cubicBezTo>
                            <a:cubicBezTo>
                              <a:pt x="1743" y="1948"/>
                              <a:pt x="1745" y="1936"/>
                              <a:pt x="1749" y="1926"/>
                            </a:cubicBezTo>
                            <a:cubicBezTo>
                              <a:pt x="1758" y="1946"/>
                              <a:pt x="1779" y="1960"/>
                              <a:pt x="1803" y="1960"/>
                            </a:cubicBezTo>
                            <a:cubicBezTo>
                              <a:pt x="1826" y="1960"/>
                              <a:pt x="1847" y="1946"/>
                              <a:pt x="1857" y="1926"/>
                            </a:cubicBezTo>
                            <a:cubicBezTo>
                              <a:pt x="1861" y="1936"/>
                              <a:pt x="1863" y="1948"/>
                              <a:pt x="1863" y="1960"/>
                            </a:cubicBezTo>
                            <a:cubicBezTo>
                              <a:pt x="1863" y="2003"/>
                              <a:pt x="1836" y="2038"/>
                              <a:pt x="1803" y="2038"/>
                            </a:cubicBezTo>
                            <a:close/>
                            <a:moveTo>
                              <a:pt x="1803" y="1484"/>
                            </a:moveTo>
                            <a:cubicBezTo>
                              <a:pt x="1769" y="1484"/>
                              <a:pt x="1743" y="1449"/>
                              <a:pt x="1743" y="1406"/>
                            </a:cubicBezTo>
                            <a:cubicBezTo>
                              <a:pt x="1743" y="1394"/>
                              <a:pt x="1745" y="1382"/>
                              <a:pt x="1749" y="1372"/>
                            </a:cubicBezTo>
                            <a:cubicBezTo>
                              <a:pt x="1758" y="1392"/>
                              <a:pt x="1779" y="1406"/>
                              <a:pt x="1803" y="1406"/>
                            </a:cubicBezTo>
                            <a:cubicBezTo>
                              <a:pt x="1826" y="1406"/>
                              <a:pt x="1847" y="1392"/>
                              <a:pt x="1857" y="1372"/>
                            </a:cubicBezTo>
                            <a:cubicBezTo>
                              <a:pt x="1861" y="1382"/>
                              <a:pt x="1863" y="1394"/>
                              <a:pt x="1863" y="1406"/>
                            </a:cubicBezTo>
                            <a:cubicBezTo>
                              <a:pt x="1863" y="1449"/>
                              <a:pt x="1836" y="1484"/>
                              <a:pt x="1803" y="1484"/>
                            </a:cubicBezTo>
                            <a:close/>
                            <a:moveTo>
                              <a:pt x="1958" y="2869"/>
                            </a:moveTo>
                            <a:cubicBezTo>
                              <a:pt x="1925" y="2869"/>
                              <a:pt x="1898" y="2834"/>
                              <a:pt x="1898" y="2791"/>
                            </a:cubicBezTo>
                            <a:cubicBezTo>
                              <a:pt x="1898" y="2779"/>
                              <a:pt x="1900" y="2767"/>
                              <a:pt x="1904" y="2757"/>
                            </a:cubicBezTo>
                            <a:cubicBezTo>
                              <a:pt x="1913" y="2777"/>
                              <a:pt x="1934" y="2791"/>
                              <a:pt x="1958" y="2791"/>
                            </a:cubicBezTo>
                            <a:cubicBezTo>
                              <a:pt x="1981" y="2791"/>
                              <a:pt x="2002" y="2777"/>
                              <a:pt x="2012" y="2757"/>
                            </a:cubicBezTo>
                            <a:cubicBezTo>
                              <a:pt x="2016" y="2767"/>
                              <a:pt x="2018" y="2779"/>
                              <a:pt x="2018" y="2791"/>
                            </a:cubicBezTo>
                            <a:cubicBezTo>
                              <a:pt x="2018" y="2834"/>
                              <a:pt x="1991" y="2869"/>
                              <a:pt x="1958" y="2869"/>
                            </a:cubicBezTo>
                            <a:close/>
                            <a:moveTo>
                              <a:pt x="1958" y="2315"/>
                            </a:moveTo>
                            <a:cubicBezTo>
                              <a:pt x="1925" y="2315"/>
                              <a:pt x="1898" y="2280"/>
                              <a:pt x="1898" y="2237"/>
                            </a:cubicBezTo>
                            <a:cubicBezTo>
                              <a:pt x="1898" y="2225"/>
                              <a:pt x="1900" y="2213"/>
                              <a:pt x="1904" y="2203"/>
                            </a:cubicBezTo>
                            <a:cubicBezTo>
                              <a:pt x="1913" y="2223"/>
                              <a:pt x="1934" y="2237"/>
                              <a:pt x="1958" y="2237"/>
                            </a:cubicBezTo>
                            <a:cubicBezTo>
                              <a:pt x="1981" y="2237"/>
                              <a:pt x="2002" y="2223"/>
                              <a:pt x="2012" y="2203"/>
                            </a:cubicBezTo>
                            <a:cubicBezTo>
                              <a:pt x="2016" y="2213"/>
                              <a:pt x="2018" y="2225"/>
                              <a:pt x="2018" y="2237"/>
                            </a:cubicBezTo>
                            <a:cubicBezTo>
                              <a:pt x="2018" y="2280"/>
                              <a:pt x="1991" y="2315"/>
                              <a:pt x="1958" y="2315"/>
                            </a:cubicBezTo>
                            <a:close/>
                            <a:moveTo>
                              <a:pt x="1958" y="1761"/>
                            </a:moveTo>
                            <a:cubicBezTo>
                              <a:pt x="1925" y="1761"/>
                              <a:pt x="1898" y="1726"/>
                              <a:pt x="1898" y="1683"/>
                            </a:cubicBezTo>
                            <a:cubicBezTo>
                              <a:pt x="1898" y="1671"/>
                              <a:pt x="1900" y="1659"/>
                              <a:pt x="1904" y="1649"/>
                            </a:cubicBezTo>
                            <a:cubicBezTo>
                              <a:pt x="1913" y="1669"/>
                              <a:pt x="1934" y="1683"/>
                              <a:pt x="1958" y="1683"/>
                            </a:cubicBezTo>
                            <a:cubicBezTo>
                              <a:pt x="1981" y="1683"/>
                              <a:pt x="2002" y="1669"/>
                              <a:pt x="2012" y="1649"/>
                            </a:cubicBezTo>
                            <a:cubicBezTo>
                              <a:pt x="2016" y="1659"/>
                              <a:pt x="2018" y="1671"/>
                              <a:pt x="2018" y="1683"/>
                            </a:cubicBezTo>
                            <a:cubicBezTo>
                              <a:pt x="2018" y="1726"/>
                              <a:pt x="1991" y="1761"/>
                              <a:pt x="1958" y="1761"/>
                            </a:cubicBezTo>
                            <a:close/>
                            <a:moveTo>
                              <a:pt x="1958" y="1207"/>
                            </a:moveTo>
                            <a:cubicBezTo>
                              <a:pt x="1925" y="1207"/>
                              <a:pt x="1898" y="1172"/>
                              <a:pt x="1898" y="1129"/>
                            </a:cubicBezTo>
                            <a:cubicBezTo>
                              <a:pt x="1898" y="1117"/>
                              <a:pt x="1900" y="1106"/>
                              <a:pt x="1904" y="1095"/>
                            </a:cubicBezTo>
                            <a:cubicBezTo>
                              <a:pt x="1913" y="1115"/>
                              <a:pt x="1934" y="1129"/>
                              <a:pt x="1958" y="1129"/>
                            </a:cubicBezTo>
                            <a:cubicBezTo>
                              <a:pt x="1981" y="1129"/>
                              <a:pt x="2002" y="1115"/>
                              <a:pt x="2012" y="1095"/>
                            </a:cubicBezTo>
                            <a:cubicBezTo>
                              <a:pt x="2016" y="1106"/>
                              <a:pt x="2018" y="1117"/>
                              <a:pt x="2018" y="1129"/>
                            </a:cubicBezTo>
                            <a:cubicBezTo>
                              <a:pt x="2018" y="1172"/>
                              <a:pt x="1991" y="1207"/>
                              <a:pt x="1958" y="1207"/>
                            </a:cubicBezTo>
                            <a:close/>
                            <a:moveTo>
                              <a:pt x="2032" y="104"/>
                            </a:moveTo>
                            <a:cubicBezTo>
                              <a:pt x="2032" y="70"/>
                              <a:pt x="2060" y="43"/>
                              <a:pt x="2094" y="43"/>
                            </a:cubicBezTo>
                            <a:cubicBezTo>
                              <a:pt x="2127" y="43"/>
                              <a:pt x="2155" y="70"/>
                              <a:pt x="2155" y="104"/>
                            </a:cubicBezTo>
                            <a:cubicBezTo>
                              <a:pt x="2155" y="138"/>
                              <a:pt x="2127" y="165"/>
                              <a:pt x="2094" y="165"/>
                            </a:cubicBezTo>
                            <a:cubicBezTo>
                              <a:pt x="2060" y="165"/>
                              <a:pt x="2032" y="138"/>
                              <a:pt x="2032" y="104"/>
                            </a:cubicBezTo>
                            <a:close/>
                            <a:moveTo>
                              <a:pt x="2113" y="2592"/>
                            </a:moveTo>
                            <a:cubicBezTo>
                              <a:pt x="2079" y="2592"/>
                              <a:pt x="2053" y="2557"/>
                              <a:pt x="2053" y="2514"/>
                            </a:cubicBezTo>
                            <a:cubicBezTo>
                              <a:pt x="2053" y="2502"/>
                              <a:pt x="2055" y="2490"/>
                              <a:pt x="2059" y="2480"/>
                            </a:cubicBezTo>
                            <a:cubicBezTo>
                              <a:pt x="2068" y="2500"/>
                              <a:pt x="2089" y="2514"/>
                              <a:pt x="2113" y="2514"/>
                            </a:cubicBezTo>
                            <a:cubicBezTo>
                              <a:pt x="2136" y="2514"/>
                              <a:pt x="2157" y="2500"/>
                              <a:pt x="2167" y="2480"/>
                            </a:cubicBezTo>
                            <a:cubicBezTo>
                              <a:pt x="2171" y="2490"/>
                              <a:pt x="2173" y="2502"/>
                              <a:pt x="2173" y="2514"/>
                            </a:cubicBezTo>
                            <a:cubicBezTo>
                              <a:pt x="2173" y="2557"/>
                              <a:pt x="2146" y="2592"/>
                              <a:pt x="2113" y="2592"/>
                            </a:cubicBezTo>
                            <a:close/>
                            <a:moveTo>
                              <a:pt x="2113" y="2038"/>
                            </a:moveTo>
                            <a:cubicBezTo>
                              <a:pt x="2079" y="2038"/>
                              <a:pt x="2053" y="2003"/>
                              <a:pt x="2053" y="1960"/>
                            </a:cubicBezTo>
                            <a:cubicBezTo>
                              <a:pt x="2053" y="1948"/>
                              <a:pt x="2055" y="1936"/>
                              <a:pt x="2059" y="1926"/>
                            </a:cubicBezTo>
                            <a:cubicBezTo>
                              <a:pt x="2068" y="1946"/>
                              <a:pt x="2089" y="1960"/>
                              <a:pt x="2113" y="1960"/>
                            </a:cubicBezTo>
                            <a:cubicBezTo>
                              <a:pt x="2136" y="1960"/>
                              <a:pt x="2157" y="1946"/>
                              <a:pt x="2167" y="1926"/>
                            </a:cubicBezTo>
                            <a:cubicBezTo>
                              <a:pt x="2171" y="1936"/>
                              <a:pt x="2173" y="1948"/>
                              <a:pt x="2173" y="1960"/>
                            </a:cubicBezTo>
                            <a:cubicBezTo>
                              <a:pt x="2173" y="2003"/>
                              <a:pt x="2146" y="2038"/>
                              <a:pt x="2113" y="2038"/>
                            </a:cubicBezTo>
                            <a:close/>
                            <a:moveTo>
                              <a:pt x="2113" y="1484"/>
                            </a:moveTo>
                            <a:cubicBezTo>
                              <a:pt x="2079" y="1484"/>
                              <a:pt x="2053" y="1449"/>
                              <a:pt x="2053" y="1406"/>
                            </a:cubicBezTo>
                            <a:cubicBezTo>
                              <a:pt x="2053" y="1394"/>
                              <a:pt x="2055" y="1382"/>
                              <a:pt x="2059" y="1372"/>
                            </a:cubicBezTo>
                            <a:cubicBezTo>
                              <a:pt x="2068" y="1392"/>
                              <a:pt x="2089" y="1406"/>
                              <a:pt x="2113" y="1406"/>
                            </a:cubicBezTo>
                            <a:cubicBezTo>
                              <a:pt x="2136" y="1406"/>
                              <a:pt x="2157" y="1392"/>
                              <a:pt x="2167" y="1372"/>
                            </a:cubicBezTo>
                            <a:cubicBezTo>
                              <a:pt x="2171" y="1382"/>
                              <a:pt x="2173" y="1394"/>
                              <a:pt x="2173" y="1406"/>
                            </a:cubicBezTo>
                            <a:cubicBezTo>
                              <a:pt x="2173" y="1449"/>
                              <a:pt x="2146" y="1484"/>
                              <a:pt x="2113" y="1484"/>
                            </a:cubicBezTo>
                            <a:close/>
                            <a:moveTo>
                              <a:pt x="2113" y="930"/>
                            </a:moveTo>
                            <a:cubicBezTo>
                              <a:pt x="2079" y="930"/>
                              <a:pt x="2053" y="896"/>
                              <a:pt x="2053" y="852"/>
                            </a:cubicBezTo>
                            <a:cubicBezTo>
                              <a:pt x="2053" y="840"/>
                              <a:pt x="2055" y="829"/>
                              <a:pt x="2059" y="818"/>
                            </a:cubicBezTo>
                            <a:cubicBezTo>
                              <a:pt x="2068" y="838"/>
                              <a:pt x="2089" y="852"/>
                              <a:pt x="2113" y="852"/>
                            </a:cubicBezTo>
                            <a:cubicBezTo>
                              <a:pt x="2136" y="852"/>
                              <a:pt x="2157" y="838"/>
                              <a:pt x="2167" y="818"/>
                            </a:cubicBezTo>
                            <a:cubicBezTo>
                              <a:pt x="2171" y="829"/>
                              <a:pt x="2173" y="840"/>
                              <a:pt x="2173" y="852"/>
                            </a:cubicBezTo>
                            <a:cubicBezTo>
                              <a:pt x="2173" y="896"/>
                              <a:pt x="2146" y="930"/>
                              <a:pt x="2113" y="930"/>
                            </a:cubicBezTo>
                            <a:close/>
                            <a:moveTo>
                              <a:pt x="2268" y="2315"/>
                            </a:moveTo>
                            <a:cubicBezTo>
                              <a:pt x="2235" y="2315"/>
                              <a:pt x="2208" y="2280"/>
                              <a:pt x="2208" y="2237"/>
                            </a:cubicBezTo>
                            <a:cubicBezTo>
                              <a:pt x="2208" y="2225"/>
                              <a:pt x="2210" y="2213"/>
                              <a:pt x="2214" y="2203"/>
                            </a:cubicBezTo>
                            <a:cubicBezTo>
                              <a:pt x="2223" y="2223"/>
                              <a:pt x="2244" y="2237"/>
                              <a:pt x="2268" y="2237"/>
                            </a:cubicBezTo>
                            <a:cubicBezTo>
                              <a:pt x="2292" y="2237"/>
                              <a:pt x="2312" y="2223"/>
                              <a:pt x="2322" y="2203"/>
                            </a:cubicBezTo>
                            <a:cubicBezTo>
                              <a:pt x="2326" y="2213"/>
                              <a:pt x="2328" y="2225"/>
                              <a:pt x="2328" y="2237"/>
                            </a:cubicBezTo>
                            <a:cubicBezTo>
                              <a:pt x="2328" y="2280"/>
                              <a:pt x="2301" y="2315"/>
                              <a:pt x="2268" y="2315"/>
                            </a:cubicBezTo>
                            <a:close/>
                            <a:moveTo>
                              <a:pt x="2268" y="1761"/>
                            </a:moveTo>
                            <a:cubicBezTo>
                              <a:pt x="2235" y="1761"/>
                              <a:pt x="2208" y="1726"/>
                              <a:pt x="2208" y="1683"/>
                            </a:cubicBezTo>
                            <a:cubicBezTo>
                              <a:pt x="2208" y="1671"/>
                              <a:pt x="2210" y="1659"/>
                              <a:pt x="2214" y="1649"/>
                            </a:cubicBezTo>
                            <a:cubicBezTo>
                              <a:pt x="2223" y="1669"/>
                              <a:pt x="2244" y="1683"/>
                              <a:pt x="2268" y="1683"/>
                            </a:cubicBezTo>
                            <a:cubicBezTo>
                              <a:pt x="2292" y="1683"/>
                              <a:pt x="2312" y="1669"/>
                              <a:pt x="2322" y="1649"/>
                            </a:cubicBezTo>
                            <a:cubicBezTo>
                              <a:pt x="2326" y="1659"/>
                              <a:pt x="2328" y="1671"/>
                              <a:pt x="2328" y="1683"/>
                            </a:cubicBezTo>
                            <a:cubicBezTo>
                              <a:pt x="2328" y="1726"/>
                              <a:pt x="2301" y="1761"/>
                              <a:pt x="2268" y="1761"/>
                            </a:cubicBezTo>
                            <a:close/>
                            <a:moveTo>
                              <a:pt x="2679" y="1372"/>
                            </a:moveTo>
                            <a:cubicBezTo>
                              <a:pt x="2688" y="1392"/>
                              <a:pt x="2709" y="1406"/>
                              <a:pt x="2733" y="1406"/>
                            </a:cubicBezTo>
                            <a:cubicBezTo>
                              <a:pt x="2757" y="1406"/>
                              <a:pt x="2777" y="1392"/>
                              <a:pt x="2787" y="1372"/>
                            </a:cubicBezTo>
                            <a:cubicBezTo>
                              <a:pt x="2791" y="1382"/>
                              <a:pt x="2793" y="1394"/>
                              <a:pt x="2793" y="1406"/>
                            </a:cubicBezTo>
                            <a:cubicBezTo>
                              <a:pt x="2793" y="1449"/>
                              <a:pt x="2766" y="1484"/>
                              <a:pt x="2733" y="1484"/>
                            </a:cubicBezTo>
                            <a:cubicBezTo>
                              <a:pt x="2700" y="1484"/>
                              <a:pt x="2673" y="1449"/>
                              <a:pt x="2673" y="1406"/>
                            </a:cubicBezTo>
                            <a:cubicBezTo>
                              <a:pt x="2673" y="1394"/>
                              <a:pt x="2675" y="1382"/>
                              <a:pt x="2679" y="1372"/>
                            </a:cubicBezTo>
                            <a:close/>
                            <a:moveTo>
                              <a:pt x="2679" y="1926"/>
                            </a:moveTo>
                            <a:cubicBezTo>
                              <a:pt x="2688" y="1946"/>
                              <a:pt x="2709" y="1960"/>
                              <a:pt x="2733" y="1960"/>
                            </a:cubicBezTo>
                            <a:cubicBezTo>
                              <a:pt x="2757" y="1960"/>
                              <a:pt x="2777" y="1946"/>
                              <a:pt x="2787" y="1926"/>
                            </a:cubicBezTo>
                            <a:cubicBezTo>
                              <a:pt x="2791" y="1936"/>
                              <a:pt x="2793" y="1948"/>
                              <a:pt x="2793" y="1960"/>
                            </a:cubicBezTo>
                            <a:cubicBezTo>
                              <a:pt x="2793" y="2003"/>
                              <a:pt x="2766" y="2038"/>
                              <a:pt x="2733" y="2038"/>
                            </a:cubicBezTo>
                            <a:cubicBezTo>
                              <a:pt x="2700" y="2038"/>
                              <a:pt x="2673" y="2003"/>
                              <a:pt x="2673" y="1960"/>
                            </a:cubicBezTo>
                            <a:cubicBezTo>
                              <a:pt x="2673" y="1948"/>
                              <a:pt x="2675" y="1936"/>
                              <a:pt x="2679" y="1926"/>
                            </a:cubicBezTo>
                            <a:close/>
                            <a:moveTo>
                              <a:pt x="2524" y="1095"/>
                            </a:moveTo>
                            <a:cubicBezTo>
                              <a:pt x="2533" y="1115"/>
                              <a:pt x="2554" y="1129"/>
                              <a:pt x="2578" y="1129"/>
                            </a:cubicBezTo>
                            <a:cubicBezTo>
                              <a:pt x="2602" y="1129"/>
                              <a:pt x="2622" y="1115"/>
                              <a:pt x="2632" y="1095"/>
                            </a:cubicBezTo>
                            <a:cubicBezTo>
                              <a:pt x="2636" y="1106"/>
                              <a:pt x="2638" y="1117"/>
                              <a:pt x="2638" y="1129"/>
                            </a:cubicBezTo>
                            <a:cubicBezTo>
                              <a:pt x="2638" y="1172"/>
                              <a:pt x="2611" y="1207"/>
                              <a:pt x="2578" y="1207"/>
                            </a:cubicBezTo>
                            <a:cubicBezTo>
                              <a:pt x="2545" y="1207"/>
                              <a:pt x="2518" y="1172"/>
                              <a:pt x="2518" y="1129"/>
                            </a:cubicBezTo>
                            <a:cubicBezTo>
                              <a:pt x="2518" y="1117"/>
                              <a:pt x="2520" y="1106"/>
                              <a:pt x="2524" y="1095"/>
                            </a:cubicBezTo>
                            <a:close/>
                            <a:moveTo>
                              <a:pt x="2423" y="2592"/>
                            </a:moveTo>
                            <a:cubicBezTo>
                              <a:pt x="2390" y="2592"/>
                              <a:pt x="2363" y="2557"/>
                              <a:pt x="2363" y="2514"/>
                            </a:cubicBezTo>
                            <a:cubicBezTo>
                              <a:pt x="2363" y="2502"/>
                              <a:pt x="2365" y="2490"/>
                              <a:pt x="2369" y="2480"/>
                            </a:cubicBezTo>
                            <a:cubicBezTo>
                              <a:pt x="2378" y="2500"/>
                              <a:pt x="2399" y="2514"/>
                              <a:pt x="2423" y="2514"/>
                            </a:cubicBezTo>
                            <a:cubicBezTo>
                              <a:pt x="2447" y="2514"/>
                              <a:pt x="2467" y="2500"/>
                              <a:pt x="2477" y="2480"/>
                            </a:cubicBezTo>
                            <a:cubicBezTo>
                              <a:pt x="2481" y="2490"/>
                              <a:pt x="2483" y="2502"/>
                              <a:pt x="2483" y="2514"/>
                            </a:cubicBezTo>
                            <a:cubicBezTo>
                              <a:pt x="2483" y="2557"/>
                              <a:pt x="2456" y="2592"/>
                              <a:pt x="2423" y="2592"/>
                            </a:cubicBezTo>
                            <a:close/>
                            <a:moveTo>
                              <a:pt x="2423" y="2038"/>
                            </a:moveTo>
                            <a:cubicBezTo>
                              <a:pt x="2390" y="2038"/>
                              <a:pt x="2363" y="2003"/>
                              <a:pt x="2363" y="1960"/>
                            </a:cubicBezTo>
                            <a:cubicBezTo>
                              <a:pt x="2363" y="1948"/>
                              <a:pt x="2365" y="1936"/>
                              <a:pt x="2369" y="1926"/>
                            </a:cubicBezTo>
                            <a:cubicBezTo>
                              <a:pt x="2378" y="1946"/>
                              <a:pt x="2399" y="1960"/>
                              <a:pt x="2423" y="1960"/>
                            </a:cubicBezTo>
                            <a:cubicBezTo>
                              <a:pt x="2447" y="1960"/>
                              <a:pt x="2467" y="1946"/>
                              <a:pt x="2477" y="1926"/>
                            </a:cubicBezTo>
                            <a:cubicBezTo>
                              <a:pt x="2481" y="1936"/>
                              <a:pt x="2483" y="1948"/>
                              <a:pt x="2483" y="1960"/>
                            </a:cubicBezTo>
                            <a:cubicBezTo>
                              <a:pt x="2483" y="2003"/>
                              <a:pt x="2456" y="2038"/>
                              <a:pt x="2423" y="2038"/>
                            </a:cubicBezTo>
                            <a:close/>
                            <a:moveTo>
                              <a:pt x="2423" y="1484"/>
                            </a:moveTo>
                            <a:cubicBezTo>
                              <a:pt x="2390" y="1484"/>
                              <a:pt x="2363" y="1449"/>
                              <a:pt x="2363" y="1406"/>
                            </a:cubicBezTo>
                            <a:cubicBezTo>
                              <a:pt x="2363" y="1394"/>
                              <a:pt x="2365" y="1382"/>
                              <a:pt x="2369" y="1372"/>
                            </a:cubicBezTo>
                            <a:cubicBezTo>
                              <a:pt x="2378" y="1392"/>
                              <a:pt x="2399" y="1406"/>
                              <a:pt x="2423" y="1406"/>
                            </a:cubicBezTo>
                            <a:cubicBezTo>
                              <a:pt x="2447" y="1406"/>
                              <a:pt x="2467" y="1392"/>
                              <a:pt x="2477" y="1372"/>
                            </a:cubicBezTo>
                            <a:cubicBezTo>
                              <a:pt x="2481" y="1382"/>
                              <a:pt x="2483" y="1394"/>
                              <a:pt x="2483" y="1406"/>
                            </a:cubicBezTo>
                            <a:cubicBezTo>
                              <a:pt x="2483" y="1449"/>
                              <a:pt x="2456" y="1484"/>
                              <a:pt x="2423" y="1484"/>
                            </a:cubicBezTo>
                            <a:close/>
                            <a:moveTo>
                              <a:pt x="2423" y="930"/>
                            </a:moveTo>
                            <a:cubicBezTo>
                              <a:pt x="2390" y="930"/>
                              <a:pt x="2363" y="896"/>
                              <a:pt x="2363" y="852"/>
                            </a:cubicBezTo>
                            <a:cubicBezTo>
                              <a:pt x="2363" y="840"/>
                              <a:pt x="2365" y="829"/>
                              <a:pt x="2369" y="818"/>
                            </a:cubicBezTo>
                            <a:cubicBezTo>
                              <a:pt x="2378" y="838"/>
                              <a:pt x="2399" y="852"/>
                              <a:pt x="2423" y="852"/>
                            </a:cubicBezTo>
                            <a:cubicBezTo>
                              <a:pt x="2447" y="852"/>
                              <a:pt x="2467" y="838"/>
                              <a:pt x="2477" y="818"/>
                            </a:cubicBezTo>
                            <a:cubicBezTo>
                              <a:pt x="2481" y="829"/>
                              <a:pt x="2483" y="840"/>
                              <a:pt x="2483" y="852"/>
                            </a:cubicBezTo>
                            <a:cubicBezTo>
                              <a:pt x="2483" y="896"/>
                              <a:pt x="2456" y="930"/>
                              <a:pt x="2423" y="930"/>
                            </a:cubicBezTo>
                            <a:close/>
                            <a:moveTo>
                              <a:pt x="2578" y="2869"/>
                            </a:moveTo>
                            <a:cubicBezTo>
                              <a:pt x="2544" y="2869"/>
                              <a:pt x="2518" y="2834"/>
                              <a:pt x="2518" y="2791"/>
                            </a:cubicBezTo>
                            <a:cubicBezTo>
                              <a:pt x="2518" y="2779"/>
                              <a:pt x="2520" y="2767"/>
                              <a:pt x="2524" y="2757"/>
                            </a:cubicBezTo>
                            <a:cubicBezTo>
                              <a:pt x="2533" y="2777"/>
                              <a:pt x="2554" y="2791"/>
                              <a:pt x="2578" y="2791"/>
                            </a:cubicBezTo>
                            <a:cubicBezTo>
                              <a:pt x="2601" y="2791"/>
                              <a:pt x="2622" y="2777"/>
                              <a:pt x="2632" y="2757"/>
                            </a:cubicBezTo>
                            <a:cubicBezTo>
                              <a:pt x="2636" y="2767"/>
                              <a:pt x="2638" y="2779"/>
                              <a:pt x="2638" y="2791"/>
                            </a:cubicBezTo>
                            <a:cubicBezTo>
                              <a:pt x="2638" y="2834"/>
                              <a:pt x="2611" y="2869"/>
                              <a:pt x="2578" y="2869"/>
                            </a:cubicBezTo>
                            <a:close/>
                            <a:moveTo>
                              <a:pt x="2578" y="2315"/>
                            </a:moveTo>
                            <a:cubicBezTo>
                              <a:pt x="2545" y="2315"/>
                              <a:pt x="2518" y="2280"/>
                              <a:pt x="2518" y="2237"/>
                            </a:cubicBezTo>
                            <a:cubicBezTo>
                              <a:pt x="2518" y="2225"/>
                              <a:pt x="2520" y="2213"/>
                              <a:pt x="2524" y="2203"/>
                            </a:cubicBezTo>
                            <a:cubicBezTo>
                              <a:pt x="2533" y="2223"/>
                              <a:pt x="2554" y="2237"/>
                              <a:pt x="2578" y="2237"/>
                            </a:cubicBezTo>
                            <a:cubicBezTo>
                              <a:pt x="2602" y="2237"/>
                              <a:pt x="2622" y="2223"/>
                              <a:pt x="2632" y="2203"/>
                            </a:cubicBezTo>
                            <a:cubicBezTo>
                              <a:pt x="2636" y="2213"/>
                              <a:pt x="2638" y="2225"/>
                              <a:pt x="2638" y="2237"/>
                            </a:cubicBezTo>
                            <a:cubicBezTo>
                              <a:pt x="2638" y="2280"/>
                              <a:pt x="2611" y="2315"/>
                              <a:pt x="2578" y="2315"/>
                            </a:cubicBezTo>
                            <a:close/>
                            <a:moveTo>
                              <a:pt x="2578" y="1761"/>
                            </a:moveTo>
                            <a:cubicBezTo>
                              <a:pt x="2545" y="1761"/>
                              <a:pt x="2518" y="1726"/>
                              <a:pt x="2518" y="1683"/>
                            </a:cubicBezTo>
                            <a:cubicBezTo>
                              <a:pt x="2518" y="1671"/>
                              <a:pt x="2520" y="1659"/>
                              <a:pt x="2524" y="1649"/>
                            </a:cubicBezTo>
                            <a:cubicBezTo>
                              <a:pt x="2534" y="1669"/>
                              <a:pt x="2554" y="1683"/>
                              <a:pt x="2578" y="1683"/>
                            </a:cubicBezTo>
                            <a:cubicBezTo>
                              <a:pt x="2602" y="1683"/>
                              <a:pt x="2622" y="1669"/>
                              <a:pt x="2632" y="1649"/>
                            </a:cubicBezTo>
                            <a:cubicBezTo>
                              <a:pt x="2636" y="1659"/>
                              <a:pt x="2638" y="1671"/>
                              <a:pt x="2638" y="1683"/>
                            </a:cubicBezTo>
                            <a:cubicBezTo>
                              <a:pt x="2638" y="1726"/>
                              <a:pt x="2611" y="1761"/>
                              <a:pt x="2578" y="1761"/>
                            </a:cubicBezTo>
                            <a:close/>
                            <a:moveTo>
                              <a:pt x="2673" y="2514"/>
                            </a:moveTo>
                            <a:cubicBezTo>
                              <a:pt x="2673" y="2502"/>
                              <a:pt x="2675" y="2490"/>
                              <a:pt x="2679" y="2480"/>
                            </a:cubicBezTo>
                            <a:cubicBezTo>
                              <a:pt x="2688" y="2500"/>
                              <a:pt x="2709" y="2514"/>
                              <a:pt x="2733" y="2514"/>
                            </a:cubicBezTo>
                            <a:cubicBezTo>
                              <a:pt x="2757" y="2514"/>
                              <a:pt x="2777" y="2500"/>
                              <a:pt x="2787" y="2480"/>
                            </a:cubicBezTo>
                            <a:cubicBezTo>
                              <a:pt x="2791" y="2490"/>
                              <a:pt x="2793" y="2502"/>
                              <a:pt x="2793" y="2514"/>
                            </a:cubicBezTo>
                            <a:cubicBezTo>
                              <a:pt x="2793" y="2557"/>
                              <a:pt x="2766" y="2592"/>
                              <a:pt x="2733" y="2592"/>
                            </a:cubicBezTo>
                            <a:cubicBezTo>
                              <a:pt x="2700" y="2592"/>
                              <a:pt x="2673" y="2557"/>
                              <a:pt x="2673" y="2514"/>
                            </a:cubicBezTo>
                            <a:close/>
                            <a:moveTo>
                              <a:pt x="2779" y="3146"/>
                            </a:moveTo>
                            <a:cubicBezTo>
                              <a:pt x="2746" y="3146"/>
                              <a:pt x="2720" y="3111"/>
                              <a:pt x="2720" y="3068"/>
                            </a:cubicBezTo>
                            <a:cubicBezTo>
                              <a:pt x="2720" y="3056"/>
                              <a:pt x="2722" y="3044"/>
                              <a:pt x="2726" y="3034"/>
                            </a:cubicBezTo>
                            <a:cubicBezTo>
                              <a:pt x="2735" y="3054"/>
                              <a:pt x="2756" y="3068"/>
                              <a:pt x="2779" y="3068"/>
                            </a:cubicBezTo>
                            <a:cubicBezTo>
                              <a:pt x="2803" y="3068"/>
                              <a:pt x="2824" y="3054"/>
                              <a:pt x="2834" y="3034"/>
                            </a:cubicBezTo>
                            <a:cubicBezTo>
                              <a:pt x="2838" y="3044"/>
                              <a:pt x="2840" y="3056"/>
                              <a:pt x="2840" y="3068"/>
                            </a:cubicBezTo>
                            <a:cubicBezTo>
                              <a:pt x="2840" y="3111"/>
                              <a:pt x="2813" y="3146"/>
                              <a:pt x="2779" y="3146"/>
                            </a:cubicBezTo>
                            <a:close/>
                            <a:moveTo>
                              <a:pt x="2888" y="2869"/>
                            </a:moveTo>
                            <a:cubicBezTo>
                              <a:pt x="2854" y="2869"/>
                              <a:pt x="2828" y="2834"/>
                              <a:pt x="2828" y="2791"/>
                            </a:cubicBezTo>
                            <a:cubicBezTo>
                              <a:pt x="2828" y="2779"/>
                              <a:pt x="2830" y="2767"/>
                              <a:pt x="2834" y="2757"/>
                            </a:cubicBezTo>
                            <a:cubicBezTo>
                              <a:pt x="2843" y="2777"/>
                              <a:pt x="2864" y="2791"/>
                              <a:pt x="2888" y="2791"/>
                            </a:cubicBezTo>
                            <a:cubicBezTo>
                              <a:pt x="2912" y="2791"/>
                              <a:pt x="2932" y="2777"/>
                              <a:pt x="2942" y="2757"/>
                            </a:cubicBezTo>
                            <a:cubicBezTo>
                              <a:pt x="2946" y="2767"/>
                              <a:pt x="2948" y="2779"/>
                              <a:pt x="2948" y="2791"/>
                            </a:cubicBezTo>
                            <a:cubicBezTo>
                              <a:pt x="2948" y="2834"/>
                              <a:pt x="2921" y="2869"/>
                              <a:pt x="2888" y="2869"/>
                            </a:cubicBezTo>
                            <a:close/>
                            <a:moveTo>
                              <a:pt x="2888" y="2315"/>
                            </a:moveTo>
                            <a:cubicBezTo>
                              <a:pt x="2855" y="2315"/>
                              <a:pt x="2828" y="2280"/>
                              <a:pt x="2828" y="2237"/>
                            </a:cubicBezTo>
                            <a:cubicBezTo>
                              <a:pt x="2828" y="2225"/>
                              <a:pt x="2830" y="2213"/>
                              <a:pt x="2834" y="2203"/>
                            </a:cubicBezTo>
                            <a:cubicBezTo>
                              <a:pt x="2844" y="2223"/>
                              <a:pt x="2864" y="2237"/>
                              <a:pt x="2888" y="2237"/>
                            </a:cubicBezTo>
                            <a:cubicBezTo>
                              <a:pt x="2912" y="2237"/>
                              <a:pt x="2932" y="2223"/>
                              <a:pt x="2942" y="2203"/>
                            </a:cubicBezTo>
                            <a:cubicBezTo>
                              <a:pt x="2946" y="2213"/>
                              <a:pt x="2948" y="2225"/>
                              <a:pt x="2948" y="2237"/>
                            </a:cubicBezTo>
                            <a:cubicBezTo>
                              <a:pt x="2948" y="2280"/>
                              <a:pt x="2921" y="2315"/>
                              <a:pt x="2888" y="2315"/>
                            </a:cubicBezTo>
                            <a:close/>
                            <a:moveTo>
                              <a:pt x="2888" y="1207"/>
                            </a:moveTo>
                            <a:cubicBezTo>
                              <a:pt x="2855" y="1207"/>
                              <a:pt x="2828" y="1172"/>
                              <a:pt x="2828" y="1129"/>
                            </a:cubicBezTo>
                            <a:cubicBezTo>
                              <a:pt x="2828" y="1117"/>
                              <a:pt x="2830" y="1106"/>
                              <a:pt x="2834" y="1095"/>
                            </a:cubicBezTo>
                            <a:cubicBezTo>
                              <a:pt x="2844" y="1115"/>
                              <a:pt x="2864" y="1129"/>
                              <a:pt x="2888" y="1129"/>
                            </a:cubicBezTo>
                            <a:cubicBezTo>
                              <a:pt x="2912" y="1129"/>
                              <a:pt x="2932" y="1115"/>
                              <a:pt x="2942" y="1095"/>
                            </a:cubicBezTo>
                            <a:cubicBezTo>
                              <a:pt x="2946" y="1106"/>
                              <a:pt x="2948" y="1117"/>
                              <a:pt x="2948" y="1129"/>
                            </a:cubicBezTo>
                            <a:cubicBezTo>
                              <a:pt x="2948" y="1172"/>
                              <a:pt x="2921" y="1207"/>
                              <a:pt x="2888" y="1207"/>
                            </a:cubicBezTo>
                            <a:close/>
                            <a:moveTo>
                              <a:pt x="3089" y="3146"/>
                            </a:moveTo>
                            <a:cubicBezTo>
                              <a:pt x="3056" y="3146"/>
                              <a:pt x="3030" y="3111"/>
                              <a:pt x="3030" y="3068"/>
                            </a:cubicBezTo>
                            <a:cubicBezTo>
                              <a:pt x="3030" y="3056"/>
                              <a:pt x="3032" y="3044"/>
                              <a:pt x="3035" y="3034"/>
                            </a:cubicBezTo>
                            <a:cubicBezTo>
                              <a:pt x="3045" y="3054"/>
                              <a:pt x="3066" y="3068"/>
                              <a:pt x="3089" y="3068"/>
                            </a:cubicBezTo>
                            <a:cubicBezTo>
                              <a:pt x="3113" y="3068"/>
                              <a:pt x="3134" y="3054"/>
                              <a:pt x="3144" y="3034"/>
                            </a:cubicBezTo>
                            <a:cubicBezTo>
                              <a:pt x="3147" y="3044"/>
                              <a:pt x="3150" y="3056"/>
                              <a:pt x="3150" y="3068"/>
                            </a:cubicBezTo>
                            <a:cubicBezTo>
                              <a:pt x="3150" y="3111"/>
                              <a:pt x="3123" y="3146"/>
                              <a:pt x="3089" y="3146"/>
                            </a:cubicBezTo>
                            <a:close/>
                            <a:moveTo>
                              <a:pt x="2594" y="3752"/>
                            </a:moveTo>
                            <a:cubicBezTo>
                              <a:pt x="2594" y="3818"/>
                              <a:pt x="2648" y="3871"/>
                              <a:pt x="2714" y="3871"/>
                            </a:cubicBezTo>
                            <a:cubicBezTo>
                              <a:pt x="2780" y="3871"/>
                              <a:pt x="2834" y="3818"/>
                              <a:pt x="2834" y="3752"/>
                            </a:cubicBezTo>
                            <a:cubicBezTo>
                              <a:pt x="2834" y="3459"/>
                              <a:pt x="2834" y="3459"/>
                              <a:pt x="2834" y="3459"/>
                            </a:cubicBezTo>
                            <a:cubicBezTo>
                              <a:pt x="2764" y="3402"/>
                              <a:pt x="2682" y="3333"/>
                              <a:pt x="2594" y="3257"/>
                            </a:cubicBezTo>
                            <a:lnTo>
                              <a:pt x="2594" y="3752"/>
                            </a:lnTo>
                            <a:close/>
                            <a:moveTo>
                              <a:pt x="3148" y="1504"/>
                            </a:moveTo>
                            <a:cubicBezTo>
                              <a:pt x="3434" y="1750"/>
                              <a:pt x="4000" y="2237"/>
                              <a:pt x="4048" y="2273"/>
                            </a:cubicBezTo>
                            <a:cubicBezTo>
                              <a:pt x="4071" y="2289"/>
                              <a:pt x="4289" y="2450"/>
                              <a:pt x="4530" y="2242"/>
                            </a:cubicBezTo>
                            <a:cubicBezTo>
                              <a:pt x="4521" y="2234"/>
                              <a:pt x="3765" y="1611"/>
                              <a:pt x="3290" y="1216"/>
                            </a:cubicBezTo>
                            <a:cubicBezTo>
                              <a:pt x="3262" y="1338"/>
                              <a:pt x="3206" y="1433"/>
                              <a:pt x="3148" y="1504"/>
                            </a:cubicBezTo>
                            <a:close/>
                            <a:moveTo>
                              <a:pt x="3172" y="2228"/>
                            </a:moveTo>
                            <a:cubicBezTo>
                              <a:pt x="3208" y="2364"/>
                              <a:pt x="3242" y="2504"/>
                              <a:pt x="3275" y="2645"/>
                            </a:cubicBezTo>
                            <a:cubicBezTo>
                              <a:pt x="3492" y="2849"/>
                              <a:pt x="3728" y="3068"/>
                              <a:pt x="3751" y="3088"/>
                            </a:cubicBezTo>
                            <a:cubicBezTo>
                              <a:pt x="3772" y="3106"/>
                              <a:pt x="3975" y="3284"/>
                              <a:pt x="4241" y="3106"/>
                            </a:cubicBezTo>
                            <a:cubicBezTo>
                              <a:pt x="4233" y="3098"/>
                              <a:pt x="3585" y="2496"/>
                              <a:pt x="3136" y="2077"/>
                            </a:cubicBezTo>
                            <a:cubicBezTo>
                              <a:pt x="3148" y="2127"/>
                              <a:pt x="3160" y="2177"/>
                              <a:pt x="3172" y="2228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C88DE2" id="Freeform 16" o:spid="_x0000_s1026" style="position:absolute;margin-left:274.9pt;margin-top:42.55pt;width:34.45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" path="m2298,3742v,66,53,120,119,120c2484,3862,2537,3808,2537,3742v,-536,,-536,,-536c2458,3135,2376,3060,2298,2982r,760xm1998,3742v,66,54,120,120,120c2184,3862,2238,3808,2238,3742v,-760,,-760,,-760c2160,3060,2078,3135,1998,3206r,536xm1119,3312v24,-129,62,-320,116,-557c919,3063,555,3423,550,3428v252,194,463,-15,473,-24c1027,3400,1069,3360,1119,3312xm1702,3752v,66,53,119,119,119c1887,3871,1941,3818,1941,3752v,-495,,-495,,-495c1854,3333,1771,3402,1702,3459r,293xm,1708v246,219,478,40,493,29c517,1719,975,1351,1232,1144v-4,-28,-6,-58,-6,-89c1226,1053,1225,1005,1225,1005v,,,-150,,-271c745,1116,9,1701,,1708xm1260,2646v39,-172,87,-364,142,-571c953,2494,302,3098,294,3106v267,178,470,,491,-18c807,3068,1043,2849,1260,2646xm487,2273v48,-36,614,-522,900,-769c1329,1433,1274,1338,1245,1216,770,1612,15,2234,5,2242v242,208,460,47,482,31xm614,2701v20,-17,523,-477,821,-749c1463,1850,1493,1744,1525,1636v-28,-21,-65,-51,-104,-93c955,1958,131,2693,122,2702v255,211,477,12,492,-1xm3023,1626v28,109,56,220,84,332c3406,2231,3902,2684,3922,2701v15,13,236,212,492,1c4404,2693,3580,1958,3114,1543v-33,36,-65,63,-91,83xm3415,3310v51,49,93,90,98,94c3522,3413,3733,3622,3986,3428v-6,-5,-370,-366,-686,-675c3341,2936,3379,3122,3415,3310xm3311,1005v,,-1,48,-1,50c3309,1086,3307,1116,3303,1144v258,207,715,575,740,593c4057,1748,4289,1927,4535,1708v-9,-7,-745,-592,-1224,-974c3311,855,3311,1005,3311,1005xm3310,1057v,-2,,-2,,-2c3310,1055,3310,1057,3310,1057xm3643,3640v-31,-14,-253,-129,-253,-129c3299,2995,3197,2563,3113,2242v-48,-201,-101,-417,-159,-641c3028,1552,3244,1382,3249,1054v,,1,-27,1,-49c3250,971,3250,582,3250,582v1243,965,1243,965,1243,965c4469,1435,4321,944,3816,465v,,-423,-403,-688,-403c3084,62,2884,77,2884,357v,505,,505,,505c2884,862,2886,967,2803,967v-21,,-21,,-21,c2733,794,2682,620,2628,449v-7,-23,-14,-45,-21,-68c2536,150,2429,80,2355,44,2304,19,2227,,2122,1,1847,6,1793,112,1790,150v-7,67,12,144,19,173c1809,323,1883,228,1988,323v13,13,22,30,21,51c2008,382,2006,393,2003,400v-73,193,-140,382,-203,567c1733,967,1733,967,1733,967v-83,,-82,-105,-82,-105c1651,357,1651,357,1651,357,1651,77,1452,62,1407,62,1142,62,719,465,719,465,215,944,67,1435,43,1547,1285,582,1285,582,1285,582v,,,389,,423c1285,1027,1286,1054,1286,1054v6,355,257,524,310,556c1270,2710,1146,3511,1146,3511v,,-222,115,-253,129c891,3641,824,3670,856,3740v,,14,34,48,41c904,3781,873,3734,909,3717v196,-83,196,-83,196,-83c1105,3634,1012,3755,990,3782v-2,1,-49,57,10,106c1000,3888,1027,3913,1061,3903v,,-49,-28,-23,-60c1193,3675,1193,3675,1193,3675v,,-45,135,-58,167c1134,3844,1105,3911,1176,3940v,,33,16,63,-3c1239,3937,1184,3924,1199,3887v43,-96,43,-96,43,-96c1242,3791,1281,3699,1334,3690v29,-5,29,-5,29,-5c1478,3668,1525,3684,1525,3684v45,15,14,74,14,74c1578,3746,1589,3705,1589,3705v25,-76,-52,-109,-54,-110c1498,3577,1471,3565,1471,3565v,,453,-344,797,-699c2612,3221,3065,3565,3065,3565v,,-27,12,-64,30c2998,3596,2922,3629,2946,3705v,,12,41,51,53c2997,3758,2966,3699,3010,3684v,,47,-16,163,1c3202,3690,3202,3690,3202,3690v53,9,91,101,91,101c3336,3887,3336,3887,3336,3887v16,37,-40,50,-40,50c3326,3956,3359,3940,3359,3940v72,-29,42,-96,41,-98c3387,3810,3343,3675,3343,3675v154,168,154,168,154,168c3523,3875,3474,3903,3474,3903v34,10,61,-15,61,-15c3595,3839,3547,3783,3546,3782v-22,-27,-115,-148,-115,-148c3626,3717,3626,3717,3626,3717v37,17,5,64,5,64c3666,3774,3679,3740,3679,3740v33,-70,-34,-99,-36,-100xm2214,1095v9,20,30,34,54,34c2292,1129,2312,1115,2322,1095v4,11,6,22,6,34c2328,1172,2301,1207,2268,1207v-33,,-60,-35,-60,-78c2208,1117,2210,1106,2214,1095xm1588,1129v,-12,2,-23,6,-34c1603,1115,1624,1129,1648,1129v24,,44,-14,54,-34c1706,1106,1708,1117,1708,1129v,43,-27,78,-60,78c1615,1207,1588,1172,1588,1129xm1594,2203v9,20,30,34,54,34c1672,2237,1692,2223,1702,2203v4,10,6,22,6,34c1708,2280,1681,2315,1648,2315v-33,,-60,-35,-60,-78c1588,2225,1590,2213,1594,2203xm1446,3145v-33,,-60,-35,-60,-78c1386,3055,1388,3044,1392,3033v10,20,30,34,54,34c1470,3067,1490,3053,1500,3033v4,11,6,22,6,34c1506,3110,1479,3145,1446,3145xm1648,2869v-33,,-60,-35,-60,-78c1588,2779,1590,2767,1594,2757v9,20,30,34,54,34c1672,2791,1692,2777,1702,2757v4,10,6,22,6,34c1708,2834,1681,2869,1648,2869xm1756,3145v-33,,-60,-35,-60,-78c1696,3055,1698,3044,1702,3033v9,20,30,34,54,34c1780,3067,1800,3053,1810,3033v4,11,6,22,6,34c1816,3110,1789,3145,1756,3145xm1803,2592v-34,,-60,-35,-60,-78c1743,2502,1745,2490,1749,2480v9,20,30,34,54,34c1826,2514,1847,2500,1857,2480v4,10,6,22,6,34c1863,2557,1836,2592,1803,2592xm1803,2038v-34,,-60,-35,-60,-78c1743,1948,1745,1936,1749,1926v9,20,30,34,54,34c1826,1960,1847,1946,1857,1926v4,10,6,22,6,34c1863,2003,1836,2038,1803,2038xm1803,1484v-34,,-60,-35,-60,-78c1743,1394,1745,1382,1749,1372v9,20,30,34,54,34c1826,1406,1847,1392,1857,1372v4,10,6,22,6,34c1863,1449,1836,1484,1803,1484xm1958,2869v-33,,-60,-35,-60,-78c1898,2779,1900,2767,1904,2757v9,20,30,34,54,34c1981,2791,2002,2777,2012,2757v4,10,6,22,6,34c2018,2834,1991,2869,1958,2869xm1958,2315v-33,,-60,-35,-60,-78c1898,2225,1900,2213,1904,2203v9,20,30,34,54,34c1981,2237,2002,2223,2012,2203v4,10,6,22,6,34c2018,2280,1991,2315,1958,2315xm1958,1761v-33,,-60,-35,-60,-78c1898,1671,1900,1659,1904,1649v9,20,30,34,54,34c1981,1683,2002,1669,2012,1649v4,10,6,22,6,34c2018,1726,1991,1761,1958,1761xm1958,1207v-33,,-60,-35,-60,-78c1898,1117,1900,1106,1904,1095v9,20,30,34,54,34c1981,1129,2002,1115,2012,1095v4,11,6,22,6,34c2018,1172,1991,1207,1958,1207xm2032,104v,-34,28,-61,62,-61c2127,43,2155,70,2155,104v,34,-28,61,-61,61c2060,165,2032,138,2032,104xm2113,2592v-34,,-60,-35,-60,-78c2053,2502,2055,2490,2059,2480v9,20,30,34,54,34c2136,2514,2157,2500,2167,2480v4,10,6,22,6,34c2173,2557,2146,2592,2113,2592xm2113,2038v-34,,-60,-35,-60,-78c2053,1948,2055,1936,2059,1926v9,20,30,34,54,34c2136,1960,2157,1946,2167,1926v4,10,6,22,6,34c2173,2003,2146,2038,2113,2038xm2113,1484v-34,,-60,-35,-60,-78c2053,1394,2055,1382,2059,1372v9,20,30,34,54,34c2136,1406,2157,1392,2167,1372v4,10,6,22,6,34c2173,1449,2146,1484,2113,1484xm2113,930v-34,,-60,-34,-60,-78c2053,840,2055,829,2059,818v9,20,30,34,54,34c2136,852,2157,838,2167,818v4,11,6,22,6,34c2173,896,2146,930,2113,930xm2268,2315v-33,,-60,-35,-60,-78c2208,2225,2210,2213,2214,2203v9,20,30,34,54,34c2292,2237,2312,2223,2322,2203v4,10,6,22,6,34c2328,2280,2301,2315,2268,2315xm2268,1761v-33,,-60,-35,-60,-78c2208,1671,2210,1659,2214,1649v9,20,30,34,54,34c2292,1683,2312,1669,2322,1649v4,10,6,22,6,34c2328,1726,2301,1761,2268,1761xm2679,1372v9,20,30,34,54,34c2757,1406,2777,1392,2787,1372v4,10,6,22,6,34c2793,1449,2766,1484,2733,1484v-33,,-60,-35,-60,-78c2673,1394,2675,1382,2679,1372xm2679,1926v9,20,30,34,54,34c2757,1960,2777,1946,2787,1926v4,10,6,22,6,34c2793,2003,2766,2038,2733,2038v-33,,-60,-35,-60,-78c2673,1948,2675,1936,2679,1926xm2524,1095v9,20,30,34,54,34c2602,1129,2622,1115,2632,1095v4,11,6,22,6,34c2638,1172,2611,1207,2578,1207v-33,,-60,-35,-60,-78c2518,1117,2520,1106,2524,1095xm2423,2592v-33,,-60,-35,-60,-78c2363,2502,2365,2490,2369,2480v9,20,30,34,54,34c2447,2514,2467,2500,2477,2480v4,10,6,22,6,34c2483,2557,2456,2592,2423,2592xm2423,2038v-33,,-60,-35,-60,-78c2363,1948,2365,1936,2369,1926v9,20,30,34,54,34c2447,1960,2467,1946,2477,1926v4,10,6,22,6,34c2483,2003,2456,2038,2423,2038xm2423,1484v-33,,-60,-35,-60,-78c2363,1394,2365,1382,2369,1372v9,20,30,34,54,34c2447,1406,2467,1392,2477,1372v4,10,6,22,6,34c2483,1449,2456,1484,2423,1484xm2423,930v-33,,-60,-34,-60,-78c2363,840,2365,829,2369,818v9,20,30,34,54,34c2447,852,2467,838,2477,818v4,11,6,22,6,34c2483,896,2456,930,2423,930xm2578,2869v-34,,-60,-35,-60,-78c2518,2779,2520,2767,2524,2757v9,20,30,34,54,34c2601,2791,2622,2777,2632,2757v4,10,6,22,6,34c2638,2834,2611,2869,2578,2869xm2578,2315v-33,,-60,-35,-60,-78c2518,2225,2520,2213,2524,2203v9,20,30,34,54,34c2602,2237,2622,2223,2632,2203v4,10,6,22,6,34c2638,2280,2611,2315,2578,2315xm2578,1761v-33,,-60,-35,-60,-78c2518,1671,2520,1659,2524,1649v10,20,30,34,54,34c2602,1683,2622,1669,2632,1649v4,10,6,22,6,34c2638,1726,2611,1761,2578,1761xm2673,2514v,-12,2,-24,6,-34c2688,2500,2709,2514,2733,2514v24,,44,-14,54,-34c2791,2490,2793,2502,2793,2514v,43,-27,78,-60,78c2700,2592,2673,2557,2673,2514xm2779,3146v-33,,-59,-35,-59,-78c2720,3056,2722,3044,2726,3034v9,20,30,34,53,34c2803,3068,2824,3054,2834,3034v4,10,6,22,6,34c2840,3111,2813,3146,2779,3146xm2888,2869v-34,,-60,-35,-60,-78c2828,2779,2830,2767,2834,2757v9,20,30,34,54,34c2912,2791,2932,2777,2942,2757v4,10,6,22,6,34c2948,2834,2921,2869,2888,2869xm2888,2315v-33,,-60,-35,-60,-78c2828,2225,2830,2213,2834,2203v10,20,30,34,54,34c2912,2237,2932,2223,2942,2203v4,10,6,22,6,34c2948,2280,2921,2315,2888,2315xm2888,1207v-33,,-60,-35,-60,-78c2828,1117,2830,1106,2834,1095v10,20,30,34,54,34c2912,1129,2932,1115,2942,1095v4,11,6,22,6,34c2948,1172,2921,1207,2888,1207xm3089,3146v-33,,-59,-35,-59,-78c3030,3056,3032,3044,3035,3034v10,20,31,34,54,34c3113,3068,3134,3054,3144,3034v3,10,6,22,6,34c3150,3111,3123,3146,3089,3146xm2594,3752v,66,54,119,120,119c2780,3871,2834,3818,2834,3752v,-293,,-293,,-293c2764,3402,2682,3333,2594,3257r,495xm3148,1504v286,246,852,733,900,769c4071,2289,4289,2450,4530,2242v-9,-8,-765,-631,-1240,-1026c3262,1338,3206,1433,3148,1504xm3172,2228v36,136,70,276,103,417c3492,2849,3728,3068,3751,3088v21,18,224,196,490,18c4233,3098,3585,2496,3136,2077v12,50,24,100,36,151xe" fillcolor="#1b1c20" stroked="f">
              <v:path arrowok="t" o:connecttype="custom" o:connectlocs="192757,354383;119147,260910;187258,308452;118182,95178;121559,250587;138442,184863;378376,255796;318368,260721;319429,69513;300327,212327;301774,5872;227199,4167;173655,91579;123971,55118;87214,358077;115095,348038;131496,348985;295696,337621;317693,359024;335155,369631;351459,344723;213596,103701;153203,106921;153781,208633;139503,297845;158991,271706;169410,297845;173945,245473;173945,193007;173945,140541;188898,271706;188898,219240;188898,166774;188898,114308;198064,238086;198064,185620;198064,133154;198064,80688;213017,211853;213017,159387;263667,133154;263667,185620;248713,106921;227971,238086;227971,185620;227971,133154;227971,80688;242925,264320;242925,211853;242925,159387;258457,234867;262413,290553;272832,264320;272832,211853;272832,106921;292320,290553;261834,366600;437033,212327;302546,196701" o:connectangles="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 w:rsidR="00D26486">
      <w:t xml:space="preserve">Seite </w:t>
    </w:r>
    <w:r w:rsidR="00D26486">
      <w:rPr>
        <w:rStyle w:val="Seitenzahl"/>
      </w:rPr>
      <w:fldChar w:fldCharType="begin"/>
    </w:r>
    <w:r w:rsidR="00D26486">
      <w:rPr>
        <w:rStyle w:val="Seitenzahl"/>
      </w:rPr>
      <w:instrText xml:space="preserve"> PAGE </w:instrText>
    </w:r>
    <w:r w:rsidR="00D26486">
      <w:rPr>
        <w:rStyle w:val="Seitenzahl"/>
      </w:rPr>
      <w:fldChar w:fldCharType="separate"/>
    </w:r>
    <w:r w:rsidR="003721EF">
      <w:rPr>
        <w:rStyle w:val="Seitenzahl"/>
        <w:noProof/>
      </w:rPr>
      <w:t>2</w:t>
    </w:r>
    <w:r w:rsidR="00D26486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0F" w:rsidRDefault="00F60EAF" w:rsidP="00253137">
    <w:pPr>
      <w:pStyle w:val="Untertitel"/>
      <w:framePr w:h="995" w:hRule="exact" w:wrap="around" w:x="7201" w:y="736"/>
      <w:spacing w:line="264" w:lineRule="exact"/>
      <w:rPr>
        <w:color w:val="auto"/>
        <w:sz w:val="22"/>
        <w:szCs w:val="22"/>
      </w:rPr>
    </w:pPr>
    <w:r>
      <w:rPr>
        <w:color w:val="auto"/>
        <w:sz w:val="22"/>
        <w:szCs w:val="22"/>
      </w:rPr>
      <w:t>Dr. Wolfgang Schäuble</w:t>
    </w:r>
  </w:p>
  <w:p w:rsidR="00D26486" w:rsidRPr="0060580F" w:rsidRDefault="0060580F" w:rsidP="00253137">
    <w:pPr>
      <w:pStyle w:val="Untertitel"/>
      <w:framePr w:h="995" w:hRule="exact" w:wrap="around" w:x="7201" w:y="736"/>
      <w:spacing w:line="264" w:lineRule="exact"/>
      <w:rPr>
        <w:sz w:val="22"/>
        <w:szCs w:val="22"/>
      </w:rPr>
    </w:pPr>
    <w:r w:rsidRPr="0060580F">
      <w:rPr>
        <w:sz w:val="22"/>
        <w:szCs w:val="22"/>
      </w:rPr>
      <w:t>Präsident des Deutschen Bundestages</w:t>
    </w:r>
  </w:p>
  <w:p w:rsidR="00D26486" w:rsidRDefault="00E5406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3409950</wp:posOffset>
              </wp:positionH>
              <wp:positionV relativeFrom="page">
                <wp:posOffset>354330</wp:posOffset>
              </wp:positionV>
              <wp:extent cx="652145" cy="565785"/>
              <wp:effectExtent l="0" t="0" r="0" b="0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52145" cy="565785"/>
                      </a:xfrm>
                      <a:custGeom>
                        <a:avLst/>
                        <a:gdLst>
                          <a:gd name="T0" fmla="*/ 0 w 6804"/>
                          <a:gd name="T1" fmla="*/ 2563 h 5935"/>
                          <a:gd name="T2" fmla="*/ 731 w 6804"/>
                          <a:gd name="T3" fmla="*/ 3411 h 5935"/>
                          <a:gd name="T4" fmla="*/ 3806 w 6804"/>
                          <a:gd name="T5" fmla="*/ 5614 h 5935"/>
                          <a:gd name="T6" fmla="*/ 1535 w 6804"/>
                          <a:gd name="T7" fmla="*/ 5107 h 5935"/>
                          <a:gd name="T8" fmla="*/ 921 w 6804"/>
                          <a:gd name="T9" fmla="*/ 4053 h 5935"/>
                          <a:gd name="T10" fmla="*/ 2732 w 6804"/>
                          <a:gd name="T11" fmla="*/ 5808 h 5935"/>
                          <a:gd name="T12" fmla="*/ 5626 w 6804"/>
                          <a:gd name="T13" fmla="*/ 4633 h 5935"/>
                          <a:gd name="T14" fmla="*/ 6621 w 6804"/>
                          <a:gd name="T15" fmla="*/ 4054 h 5935"/>
                          <a:gd name="T16" fmla="*/ 4723 w 6804"/>
                          <a:gd name="T17" fmla="*/ 2257 h 5935"/>
                          <a:gd name="T18" fmla="*/ 4967 w 6804"/>
                          <a:gd name="T19" fmla="*/ 1509 h 5935"/>
                          <a:gd name="T20" fmla="*/ 4432 w 6804"/>
                          <a:gd name="T21" fmla="*/ 2402 h 5935"/>
                          <a:gd name="T22" fmla="*/ 4327 w 6804"/>
                          <a:gd name="T23" fmla="*/ 537 h 5935"/>
                          <a:gd name="T24" fmla="*/ 3183 w 6804"/>
                          <a:gd name="T25" fmla="*/ 3 h 5935"/>
                          <a:gd name="T26" fmla="*/ 3210 w 6804"/>
                          <a:gd name="T27" fmla="*/ 381 h 5935"/>
                          <a:gd name="T28" fmla="*/ 3006 w 6804"/>
                          <a:gd name="T29" fmla="*/ 602 h 5935"/>
                          <a:gd name="T30" fmla="*/ 65 w 6804"/>
                          <a:gd name="T31" fmla="*/ 2322 h 5935"/>
                          <a:gd name="T32" fmla="*/ 1285 w 6804"/>
                          <a:gd name="T33" fmla="*/ 5611 h 5935"/>
                          <a:gd name="T34" fmla="*/ 1557 w 6804"/>
                          <a:gd name="T35" fmla="*/ 5766 h 5935"/>
                          <a:gd name="T36" fmla="*/ 2001 w 6804"/>
                          <a:gd name="T37" fmla="*/ 5536 h 5935"/>
                          <a:gd name="T38" fmla="*/ 3402 w 6804"/>
                          <a:gd name="T39" fmla="*/ 4300 h 5935"/>
                          <a:gd name="T40" fmla="*/ 4803 w 6804"/>
                          <a:gd name="T41" fmla="*/ 5536 h 5935"/>
                          <a:gd name="T42" fmla="*/ 5247 w 6804"/>
                          <a:gd name="T43" fmla="*/ 5766 h 5935"/>
                          <a:gd name="T44" fmla="*/ 5519 w 6804"/>
                          <a:gd name="T45" fmla="*/ 5611 h 5935"/>
                          <a:gd name="T46" fmla="*/ 3321 w 6804"/>
                          <a:gd name="T47" fmla="*/ 1644 h 5935"/>
                          <a:gd name="T48" fmla="*/ 2382 w 6804"/>
                          <a:gd name="T49" fmla="*/ 1695 h 5935"/>
                          <a:gd name="T50" fmla="*/ 2391 w 6804"/>
                          <a:gd name="T51" fmla="*/ 3306 h 5935"/>
                          <a:gd name="T52" fmla="*/ 2169 w 6804"/>
                          <a:gd name="T53" fmla="*/ 4719 h 5935"/>
                          <a:gd name="T54" fmla="*/ 2472 w 6804"/>
                          <a:gd name="T55" fmla="*/ 4304 h 5935"/>
                          <a:gd name="T56" fmla="*/ 2634 w 6804"/>
                          <a:gd name="T57" fmla="*/ 4719 h 5935"/>
                          <a:gd name="T58" fmla="*/ 2704 w 6804"/>
                          <a:gd name="T59" fmla="*/ 3889 h 5935"/>
                          <a:gd name="T60" fmla="*/ 2704 w 6804"/>
                          <a:gd name="T61" fmla="*/ 3058 h 5935"/>
                          <a:gd name="T62" fmla="*/ 2704 w 6804"/>
                          <a:gd name="T63" fmla="*/ 2227 h 5935"/>
                          <a:gd name="T64" fmla="*/ 2937 w 6804"/>
                          <a:gd name="T65" fmla="*/ 4304 h 5935"/>
                          <a:gd name="T66" fmla="*/ 2937 w 6804"/>
                          <a:gd name="T67" fmla="*/ 3473 h 5935"/>
                          <a:gd name="T68" fmla="*/ 2937 w 6804"/>
                          <a:gd name="T69" fmla="*/ 2643 h 5935"/>
                          <a:gd name="T70" fmla="*/ 2937 w 6804"/>
                          <a:gd name="T71" fmla="*/ 1812 h 5935"/>
                          <a:gd name="T72" fmla="*/ 3169 w 6804"/>
                          <a:gd name="T73" fmla="*/ 3889 h 5935"/>
                          <a:gd name="T74" fmla="*/ 3169 w 6804"/>
                          <a:gd name="T75" fmla="*/ 3058 h 5935"/>
                          <a:gd name="T76" fmla="*/ 3169 w 6804"/>
                          <a:gd name="T77" fmla="*/ 2227 h 5935"/>
                          <a:gd name="T78" fmla="*/ 3169 w 6804"/>
                          <a:gd name="T79" fmla="*/ 1397 h 5935"/>
                          <a:gd name="T80" fmla="*/ 3402 w 6804"/>
                          <a:gd name="T81" fmla="*/ 3473 h 5935"/>
                          <a:gd name="T82" fmla="*/ 3402 w 6804"/>
                          <a:gd name="T83" fmla="*/ 2643 h 5935"/>
                          <a:gd name="T84" fmla="*/ 4018 w 6804"/>
                          <a:gd name="T85" fmla="*/ 2060 h 5935"/>
                          <a:gd name="T86" fmla="*/ 4018 w 6804"/>
                          <a:gd name="T87" fmla="*/ 2890 h 5935"/>
                          <a:gd name="T88" fmla="*/ 3786 w 6804"/>
                          <a:gd name="T89" fmla="*/ 1644 h 5935"/>
                          <a:gd name="T90" fmla="*/ 3634 w 6804"/>
                          <a:gd name="T91" fmla="*/ 3889 h 5935"/>
                          <a:gd name="T92" fmla="*/ 3634 w 6804"/>
                          <a:gd name="T93" fmla="*/ 3058 h 5935"/>
                          <a:gd name="T94" fmla="*/ 3634 w 6804"/>
                          <a:gd name="T95" fmla="*/ 2227 h 5935"/>
                          <a:gd name="T96" fmla="*/ 3634 w 6804"/>
                          <a:gd name="T97" fmla="*/ 1397 h 5935"/>
                          <a:gd name="T98" fmla="*/ 3867 w 6804"/>
                          <a:gd name="T99" fmla="*/ 4304 h 5935"/>
                          <a:gd name="T100" fmla="*/ 3867 w 6804"/>
                          <a:gd name="T101" fmla="*/ 3473 h 5935"/>
                          <a:gd name="T102" fmla="*/ 3867 w 6804"/>
                          <a:gd name="T103" fmla="*/ 2643 h 5935"/>
                          <a:gd name="T104" fmla="*/ 4010 w 6804"/>
                          <a:gd name="T105" fmla="*/ 3772 h 5935"/>
                          <a:gd name="T106" fmla="*/ 4170 w 6804"/>
                          <a:gd name="T107" fmla="*/ 4719 h 5935"/>
                          <a:gd name="T108" fmla="*/ 4332 w 6804"/>
                          <a:gd name="T109" fmla="*/ 4304 h 5935"/>
                          <a:gd name="T110" fmla="*/ 4332 w 6804"/>
                          <a:gd name="T111" fmla="*/ 3473 h 5935"/>
                          <a:gd name="T112" fmla="*/ 4332 w 6804"/>
                          <a:gd name="T113" fmla="*/ 1812 h 5935"/>
                          <a:gd name="T114" fmla="*/ 4635 w 6804"/>
                          <a:gd name="T115" fmla="*/ 4719 h 5935"/>
                          <a:gd name="T116" fmla="*/ 3892 w 6804"/>
                          <a:gd name="T117" fmla="*/ 5628 h 5935"/>
                          <a:gd name="T118" fmla="*/ 5269 w 6804"/>
                          <a:gd name="T119" fmla="*/ 5107 h 59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6804" h="5935">
                            <a:moveTo>
                              <a:pt x="2998" y="5614"/>
                            </a:moveTo>
                            <a:cubicBezTo>
                              <a:pt x="2998" y="5714"/>
                              <a:pt x="3078" y="5794"/>
                              <a:pt x="3178" y="5794"/>
                            </a:cubicBezTo>
                            <a:cubicBezTo>
                              <a:pt x="3277" y="5794"/>
                              <a:pt x="3357" y="5714"/>
                              <a:pt x="3357" y="5614"/>
                            </a:cubicBezTo>
                            <a:cubicBezTo>
                              <a:pt x="3357" y="4474"/>
                              <a:pt x="3357" y="4474"/>
                              <a:pt x="3357" y="4474"/>
                            </a:cubicBezTo>
                            <a:cubicBezTo>
                              <a:pt x="3240" y="4590"/>
                              <a:pt x="3117" y="4704"/>
                              <a:pt x="2998" y="4810"/>
                            </a:cubicBezTo>
                            <a:lnTo>
                              <a:pt x="2998" y="5614"/>
                            </a:lnTo>
                            <a:close/>
                            <a:moveTo>
                              <a:pt x="0" y="2563"/>
                            </a:moveTo>
                            <a:cubicBezTo>
                              <a:pt x="370" y="2892"/>
                              <a:pt x="718" y="2623"/>
                              <a:pt x="740" y="2607"/>
                            </a:cubicBezTo>
                            <a:cubicBezTo>
                              <a:pt x="776" y="2579"/>
                              <a:pt x="1462" y="2028"/>
                              <a:pt x="1849" y="1717"/>
                            </a:cubicBezTo>
                            <a:cubicBezTo>
                              <a:pt x="1843" y="1675"/>
                              <a:pt x="1840" y="1630"/>
                              <a:pt x="1839" y="1584"/>
                            </a:cubicBezTo>
                            <a:cubicBezTo>
                              <a:pt x="1839" y="1581"/>
                              <a:pt x="1837" y="1509"/>
                              <a:pt x="1837" y="1509"/>
                            </a:cubicBezTo>
                            <a:cubicBezTo>
                              <a:pt x="1837" y="1509"/>
                              <a:pt x="1837" y="1283"/>
                              <a:pt x="1837" y="1102"/>
                            </a:cubicBezTo>
                            <a:cubicBezTo>
                              <a:pt x="1118" y="1675"/>
                              <a:pt x="14" y="2552"/>
                              <a:pt x="0" y="2563"/>
                            </a:cubicBezTo>
                            <a:close/>
                            <a:moveTo>
                              <a:pt x="731" y="3411"/>
                            </a:moveTo>
                            <a:cubicBezTo>
                              <a:pt x="803" y="3356"/>
                              <a:pt x="1652" y="2627"/>
                              <a:pt x="2081" y="2257"/>
                            </a:cubicBezTo>
                            <a:cubicBezTo>
                              <a:pt x="1994" y="2151"/>
                              <a:pt x="1911" y="2008"/>
                              <a:pt x="1868" y="1825"/>
                            </a:cubicBezTo>
                            <a:cubicBezTo>
                              <a:pt x="1156" y="2418"/>
                              <a:pt x="22" y="3352"/>
                              <a:pt x="8" y="3364"/>
                            </a:cubicBezTo>
                            <a:cubicBezTo>
                              <a:pt x="371" y="3676"/>
                              <a:pt x="698" y="3435"/>
                              <a:pt x="731" y="3411"/>
                            </a:cubicBezTo>
                            <a:close/>
                            <a:moveTo>
                              <a:pt x="3447" y="5614"/>
                            </a:moveTo>
                            <a:cubicBezTo>
                              <a:pt x="3447" y="5714"/>
                              <a:pt x="3527" y="5794"/>
                              <a:pt x="3626" y="5794"/>
                            </a:cubicBezTo>
                            <a:cubicBezTo>
                              <a:pt x="3726" y="5794"/>
                              <a:pt x="3806" y="5714"/>
                              <a:pt x="3806" y="5614"/>
                            </a:cubicBezTo>
                            <a:cubicBezTo>
                              <a:pt x="3806" y="4810"/>
                              <a:pt x="3806" y="4810"/>
                              <a:pt x="3806" y="4810"/>
                            </a:cubicBezTo>
                            <a:cubicBezTo>
                              <a:pt x="3687" y="4704"/>
                              <a:pt x="3564" y="4590"/>
                              <a:pt x="3447" y="4474"/>
                            </a:cubicBezTo>
                            <a:lnTo>
                              <a:pt x="3447" y="5614"/>
                            </a:lnTo>
                            <a:close/>
                            <a:moveTo>
                              <a:pt x="1679" y="4969"/>
                            </a:moveTo>
                            <a:cubicBezTo>
                              <a:pt x="1715" y="4775"/>
                              <a:pt x="1772" y="4489"/>
                              <a:pt x="1852" y="4133"/>
                            </a:cubicBezTo>
                            <a:cubicBezTo>
                              <a:pt x="1379" y="4596"/>
                              <a:pt x="833" y="5135"/>
                              <a:pt x="825" y="5143"/>
                            </a:cubicBezTo>
                            <a:cubicBezTo>
                              <a:pt x="1204" y="5434"/>
                              <a:pt x="1520" y="5121"/>
                              <a:pt x="1535" y="5107"/>
                            </a:cubicBezTo>
                            <a:cubicBezTo>
                              <a:pt x="1542" y="5101"/>
                              <a:pt x="1604" y="5041"/>
                              <a:pt x="1679" y="4969"/>
                            </a:cubicBezTo>
                            <a:close/>
                            <a:moveTo>
                              <a:pt x="921" y="4053"/>
                            </a:moveTo>
                            <a:cubicBezTo>
                              <a:pt x="951" y="4026"/>
                              <a:pt x="1706" y="3337"/>
                              <a:pt x="2154" y="2929"/>
                            </a:cubicBezTo>
                            <a:cubicBezTo>
                              <a:pt x="2196" y="2776"/>
                              <a:pt x="2241" y="2617"/>
                              <a:pt x="2288" y="2455"/>
                            </a:cubicBezTo>
                            <a:cubicBezTo>
                              <a:pt x="2246" y="2424"/>
                              <a:pt x="2190" y="2378"/>
                              <a:pt x="2132" y="2316"/>
                            </a:cubicBezTo>
                            <a:cubicBezTo>
                              <a:pt x="1434" y="2938"/>
                              <a:pt x="198" y="4041"/>
                              <a:pt x="183" y="4054"/>
                            </a:cubicBezTo>
                            <a:cubicBezTo>
                              <a:pt x="567" y="4371"/>
                              <a:pt x="899" y="4072"/>
                              <a:pt x="921" y="4053"/>
                            </a:cubicBezTo>
                            <a:close/>
                            <a:moveTo>
                              <a:pt x="1890" y="3970"/>
                            </a:moveTo>
                            <a:cubicBezTo>
                              <a:pt x="1950" y="3713"/>
                              <a:pt x="2021" y="3425"/>
                              <a:pt x="2104" y="3113"/>
                            </a:cubicBezTo>
                            <a:cubicBezTo>
                              <a:pt x="1429" y="3742"/>
                              <a:pt x="454" y="4648"/>
                              <a:pt x="442" y="4659"/>
                            </a:cubicBezTo>
                            <a:cubicBezTo>
                              <a:pt x="842" y="4927"/>
                              <a:pt x="1146" y="4660"/>
                              <a:pt x="1178" y="4633"/>
                            </a:cubicBezTo>
                            <a:cubicBezTo>
                              <a:pt x="1211" y="4604"/>
                              <a:pt x="1564" y="4275"/>
                              <a:pt x="1890" y="3970"/>
                            </a:cubicBezTo>
                            <a:close/>
                            <a:moveTo>
                              <a:pt x="2553" y="5628"/>
                            </a:moveTo>
                            <a:cubicBezTo>
                              <a:pt x="2553" y="5727"/>
                              <a:pt x="2634" y="5808"/>
                              <a:pt x="2732" y="5808"/>
                            </a:cubicBezTo>
                            <a:cubicBezTo>
                              <a:pt x="2832" y="5808"/>
                              <a:pt x="2912" y="5727"/>
                              <a:pt x="2912" y="5628"/>
                            </a:cubicBezTo>
                            <a:cubicBezTo>
                              <a:pt x="2912" y="4886"/>
                              <a:pt x="2912" y="4886"/>
                              <a:pt x="2912" y="4886"/>
                            </a:cubicBezTo>
                            <a:cubicBezTo>
                              <a:pt x="2781" y="5001"/>
                              <a:pt x="2657" y="5105"/>
                              <a:pt x="2553" y="5190"/>
                            </a:cubicBezTo>
                            <a:lnTo>
                              <a:pt x="2553" y="5628"/>
                            </a:lnTo>
                            <a:close/>
                            <a:moveTo>
                              <a:pt x="4758" y="3343"/>
                            </a:moveTo>
                            <a:cubicBezTo>
                              <a:pt x="4812" y="3548"/>
                              <a:pt x="4863" y="3756"/>
                              <a:pt x="4913" y="3968"/>
                            </a:cubicBezTo>
                            <a:cubicBezTo>
                              <a:pt x="5238" y="4274"/>
                              <a:pt x="5593" y="4603"/>
                              <a:pt x="5626" y="4633"/>
                            </a:cubicBezTo>
                            <a:cubicBezTo>
                              <a:pt x="5658" y="4660"/>
                              <a:pt x="5962" y="4927"/>
                              <a:pt x="6362" y="4659"/>
                            </a:cubicBezTo>
                            <a:cubicBezTo>
                              <a:pt x="6350" y="4648"/>
                              <a:pt x="5379" y="3745"/>
                              <a:pt x="4704" y="3117"/>
                            </a:cubicBezTo>
                            <a:cubicBezTo>
                              <a:pt x="4722" y="3192"/>
                              <a:pt x="4741" y="3267"/>
                              <a:pt x="4758" y="3343"/>
                            </a:cubicBezTo>
                            <a:close/>
                            <a:moveTo>
                              <a:pt x="4535" y="2440"/>
                            </a:moveTo>
                            <a:cubicBezTo>
                              <a:pt x="4577" y="2604"/>
                              <a:pt x="4619" y="2770"/>
                              <a:pt x="4661" y="2938"/>
                            </a:cubicBezTo>
                            <a:cubicBezTo>
                              <a:pt x="5110" y="3348"/>
                              <a:pt x="5853" y="4026"/>
                              <a:pt x="5883" y="4053"/>
                            </a:cubicBezTo>
                            <a:cubicBezTo>
                              <a:pt x="5905" y="4072"/>
                              <a:pt x="6237" y="4371"/>
                              <a:pt x="6621" y="4054"/>
                            </a:cubicBezTo>
                            <a:cubicBezTo>
                              <a:pt x="6606" y="4041"/>
                              <a:pt x="5370" y="2938"/>
                              <a:pt x="4672" y="2315"/>
                            </a:cubicBezTo>
                            <a:cubicBezTo>
                              <a:pt x="4622" y="2369"/>
                              <a:pt x="4574" y="2411"/>
                              <a:pt x="4535" y="2440"/>
                            </a:cubicBezTo>
                            <a:close/>
                            <a:moveTo>
                              <a:pt x="4723" y="2257"/>
                            </a:moveTo>
                            <a:cubicBezTo>
                              <a:pt x="5152" y="2627"/>
                              <a:pt x="6001" y="3356"/>
                              <a:pt x="6073" y="3411"/>
                            </a:cubicBezTo>
                            <a:cubicBezTo>
                              <a:pt x="6106" y="3435"/>
                              <a:pt x="6433" y="3676"/>
                              <a:pt x="6796" y="3364"/>
                            </a:cubicBezTo>
                            <a:cubicBezTo>
                              <a:pt x="6782" y="3352"/>
                              <a:pt x="5648" y="2418"/>
                              <a:pt x="4936" y="1825"/>
                            </a:cubicBezTo>
                            <a:cubicBezTo>
                              <a:pt x="4893" y="2008"/>
                              <a:pt x="4809" y="2151"/>
                              <a:pt x="4723" y="2257"/>
                            </a:cubicBezTo>
                            <a:close/>
                            <a:moveTo>
                              <a:pt x="4967" y="1509"/>
                            </a:moveTo>
                            <a:cubicBezTo>
                              <a:pt x="4967" y="1509"/>
                              <a:pt x="4965" y="1581"/>
                              <a:pt x="4965" y="1584"/>
                            </a:cubicBezTo>
                            <a:cubicBezTo>
                              <a:pt x="4964" y="1630"/>
                              <a:pt x="4961" y="1675"/>
                              <a:pt x="4955" y="1717"/>
                            </a:cubicBezTo>
                            <a:cubicBezTo>
                              <a:pt x="5341" y="2028"/>
                              <a:pt x="6028" y="2579"/>
                              <a:pt x="6064" y="2607"/>
                            </a:cubicBezTo>
                            <a:cubicBezTo>
                              <a:pt x="6086" y="2623"/>
                              <a:pt x="6434" y="2892"/>
                              <a:pt x="6804" y="2563"/>
                            </a:cubicBezTo>
                            <a:cubicBezTo>
                              <a:pt x="6790" y="2552"/>
                              <a:pt x="5685" y="1675"/>
                              <a:pt x="4967" y="1102"/>
                            </a:cubicBezTo>
                            <a:cubicBezTo>
                              <a:pt x="4967" y="1283"/>
                              <a:pt x="4967" y="1509"/>
                              <a:pt x="4967" y="1509"/>
                            </a:cubicBezTo>
                            <a:close/>
                            <a:moveTo>
                              <a:pt x="4965" y="1586"/>
                            </a:moveTo>
                            <a:cubicBezTo>
                              <a:pt x="4965" y="1584"/>
                              <a:pt x="4965" y="1584"/>
                              <a:pt x="4965" y="1584"/>
                            </a:cubicBezTo>
                            <a:cubicBezTo>
                              <a:pt x="4965" y="1584"/>
                              <a:pt x="4965" y="1586"/>
                              <a:pt x="4965" y="1586"/>
                            </a:cubicBezTo>
                            <a:close/>
                            <a:moveTo>
                              <a:pt x="5465" y="5461"/>
                            </a:moveTo>
                            <a:cubicBezTo>
                              <a:pt x="5418" y="5440"/>
                              <a:pt x="5085" y="5268"/>
                              <a:pt x="5085" y="5268"/>
                            </a:cubicBezTo>
                            <a:cubicBezTo>
                              <a:pt x="4949" y="4494"/>
                              <a:pt x="4797" y="3845"/>
                              <a:pt x="4670" y="3364"/>
                            </a:cubicBezTo>
                            <a:cubicBezTo>
                              <a:pt x="4598" y="3062"/>
                              <a:pt x="4519" y="2738"/>
                              <a:pt x="4432" y="2402"/>
                            </a:cubicBezTo>
                            <a:cubicBezTo>
                              <a:pt x="4542" y="2329"/>
                              <a:pt x="4866" y="2075"/>
                              <a:pt x="4874" y="1583"/>
                            </a:cubicBezTo>
                            <a:cubicBezTo>
                              <a:pt x="4874" y="1583"/>
                              <a:pt x="4876" y="1541"/>
                              <a:pt x="4876" y="1509"/>
                            </a:cubicBezTo>
                            <a:cubicBezTo>
                              <a:pt x="4876" y="1457"/>
                              <a:pt x="4876" y="875"/>
                              <a:pt x="4876" y="875"/>
                            </a:cubicBezTo>
                            <a:cubicBezTo>
                              <a:pt x="6740" y="2322"/>
                              <a:pt x="6740" y="2322"/>
                              <a:pt x="6740" y="2322"/>
                            </a:cubicBezTo>
                            <a:cubicBezTo>
                              <a:pt x="6703" y="2153"/>
                              <a:pt x="6481" y="1417"/>
                              <a:pt x="5725" y="698"/>
                            </a:cubicBezTo>
                            <a:cubicBezTo>
                              <a:pt x="5725" y="698"/>
                              <a:pt x="5090" y="94"/>
                              <a:pt x="4693" y="94"/>
                            </a:cubicBezTo>
                            <a:cubicBezTo>
                              <a:pt x="4626" y="94"/>
                              <a:pt x="4327" y="117"/>
                              <a:pt x="4327" y="537"/>
                            </a:cubicBezTo>
                            <a:cubicBezTo>
                              <a:pt x="4327" y="1295"/>
                              <a:pt x="4327" y="1295"/>
                              <a:pt x="4327" y="1295"/>
                            </a:cubicBezTo>
                            <a:cubicBezTo>
                              <a:pt x="4327" y="1295"/>
                              <a:pt x="4329" y="1451"/>
                              <a:pt x="4204" y="1451"/>
                            </a:cubicBezTo>
                            <a:cubicBezTo>
                              <a:pt x="4174" y="1451"/>
                              <a:pt x="4174" y="1451"/>
                              <a:pt x="4174" y="1451"/>
                            </a:cubicBezTo>
                            <a:cubicBezTo>
                              <a:pt x="4100" y="1192"/>
                              <a:pt x="4023" y="932"/>
                              <a:pt x="3943" y="674"/>
                            </a:cubicBezTo>
                            <a:cubicBezTo>
                              <a:pt x="3933" y="640"/>
                              <a:pt x="3922" y="607"/>
                              <a:pt x="3911" y="573"/>
                            </a:cubicBezTo>
                            <a:cubicBezTo>
                              <a:pt x="3804" y="227"/>
                              <a:pt x="3644" y="122"/>
                              <a:pt x="3533" y="67"/>
                            </a:cubicBezTo>
                            <a:cubicBezTo>
                              <a:pt x="3457" y="30"/>
                              <a:pt x="3340" y="0"/>
                              <a:pt x="3183" y="3"/>
                            </a:cubicBezTo>
                            <a:cubicBezTo>
                              <a:pt x="2771" y="9"/>
                              <a:pt x="2690" y="169"/>
                              <a:pt x="2685" y="227"/>
                            </a:cubicBezTo>
                            <a:cubicBezTo>
                              <a:pt x="2675" y="327"/>
                              <a:pt x="2704" y="442"/>
                              <a:pt x="2714" y="486"/>
                            </a:cubicBezTo>
                            <a:cubicBezTo>
                              <a:pt x="2717" y="453"/>
                              <a:pt x="2717" y="419"/>
                              <a:pt x="2745" y="383"/>
                            </a:cubicBezTo>
                            <a:cubicBezTo>
                              <a:pt x="2773" y="347"/>
                              <a:pt x="2835" y="320"/>
                              <a:pt x="2910" y="320"/>
                            </a:cubicBezTo>
                            <a:cubicBezTo>
                              <a:pt x="3210" y="320"/>
                              <a:pt x="3210" y="320"/>
                              <a:pt x="3210" y="320"/>
                            </a:cubicBezTo>
                            <a:cubicBezTo>
                              <a:pt x="3210" y="320"/>
                              <a:pt x="3248" y="320"/>
                              <a:pt x="3248" y="351"/>
                            </a:cubicBezTo>
                            <a:cubicBezTo>
                              <a:pt x="3248" y="381"/>
                              <a:pt x="3210" y="381"/>
                              <a:pt x="3210" y="381"/>
                            </a:cubicBezTo>
                            <a:cubicBezTo>
                              <a:pt x="2935" y="381"/>
                              <a:pt x="2935" y="381"/>
                              <a:pt x="2935" y="381"/>
                            </a:cubicBezTo>
                            <a:cubicBezTo>
                              <a:pt x="2875" y="381"/>
                              <a:pt x="2830" y="396"/>
                              <a:pt x="2803" y="424"/>
                            </a:cubicBezTo>
                            <a:cubicBezTo>
                              <a:pt x="2800" y="427"/>
                              <a:pt x="2797" y="431"/>
                              <a:pt x="2795" y="434"/>
                            </a:cubicBezTo>
                            <a:cubicBezTo>
                              <a:pt x="2798" y="433"/>
                              <a:pt x="2802" y="432"/>
                              <a:pt x="2806" y="430"/>
                            </a:cubicBezTo>
                            <a:cubicBezTo>
                              <a:pt x="2823" y="426"/>
                              <a:pt x="2845" y="425"/>
                              <a:pt x="2864" y="428"/>
                            </a:cubicBezTo>
                            <a:cubicBezTo>
                              <a:pt x="2903" y="434"/>
                              <a:pt x="3017" y="472"/>
                              <a:pt x="3013" y="562"/>
                            </a:cubicBezTo>
                            <a:cubicBezTo>
                              <a:pt x="3013" y="575"/>
                              <a:pt x="3010" y="591"/>
                              <a:pt x="3006" y="602"/>
                            </a:cubicBezTo>
                            <a:cubicBezTo>
                              <a:pt x="2896" y="890"/>
                              <a:pt x="2795" y="1174"/>
                              <a:pt x="2701" y="1451"/>
                            </a:cubicBezTo>
                            <a:cubicBezTo>
                              <a:pt x="2600" y="1451"/>
                              <a:pt x="2600" y="1451"/>
                              <a:pt x="2600" y="1451"/>
                            </a:cubicBezTo>
                            <a:cubicBezTo>
                              <a:pt x="2475" y="1451"/>
                              <a:pt x="2477" y="1295"/>
                              <a:pt x="2477" y="1295"/>
                            </a:cubicBezTo>
                            <a:cubicBezTo>
                              <a:pt x="2477" y="537"/>
                              <a:pt x="2477" y="537"/>
                              <a:pt x="2477" y="537"/>
                            </a:cubicBezTo>
                            <a:cubicBezTo>
                              <a:pt x="2477" y="117"/>
                              <a:pt x="2178" y="94"/>
                              <a:pt x="2111" y="94"/>
                            </a:cubicBezTo>
                            <a:cubicBezTo>
                              <a:pt x="1714" y="94"/>
                              <a:pt x="1079" y="698"/>
                              <a:pt x="1079" y="698"/>
                            </a:cubicBezTo>
                            <a:cubicBezTo>
                              <a:pt x="322" y="1417"/>
                              <a:pt x="101" y="2153"/>
                              <a:pt x="65" y="2322"/>
                            </a:cubicBezTo>
                            <a:cubicBezTo>
                              <a:pt x="1928" y="875"/>
                              <a:pt x="1928" y="875"/>
                              <a:pt x="1928" y="875"/>
                            </a:cubicBezTo>
                            <a:cubicBezTo>
                              <a:pt x="1928" y="875"/>
                              <a:pt x="1928" y="1457"/>
                              <a:pt x="1928" y="1509"/>
                            </a:cubicBezTo>
                            <a:cubicBezTo>
                              <a:pt x="1928" y="1541"/>
                              <a:pt x="1930" y="1583"/>
                              <a:pt x="1930" y="1583"/>
                            </a:cubicBezTo>
                            <a:cubicBezTo>
                              <a:pt x="1938" y="2114"/>
                              <a:pt x="2315" y="2369"/>
                              <a:pt x="2394" y="2416"/>
                            </a:cubicBezTo>
                            <a:cubicBezTo>
                              <a:pt x="1905" y="4065"/>
                              <a:pt x="1719" y="5268"/>
                              <a:pt x="1719" y="5268"/>
                            </a:cubicBezTo>
                            <a:cubicBezTo>
                              <a:pt x="1719" y="5268"/>
                              <a:pt x="1386" y="5440"/>
                              <a:pt x="1339" y="5461"/>
                            </a:cubicBezTo>
                            <a:cubicBezTo>
                              <a:pt x="1336" y="5463"/>
                              <a:pt x="1236" y="5506"/>
                              <a:pt x="1285" y="5611"/>
                            </a:cubicBezTo>
                            <a:cubicBezTo>
                              <a:pt x="1285" y="5611"/>
                              <a:pt x="1305" y="5663"/>
                              <a:pt x="1357" y="5672"/>
                            </a:cubicBezTo>
                            <a:cubicBezTo>
                              <a:pt x="1357" y="5672"/>
                              <a:pt x="1309" y="5602"/>
                              <a:pt x="1365" y="5576"/>
                            </a:cubicBezTo>
                            <a:cubicBezTo>
                              <a:pt x="1658" y="5452"/>
                              <a:pt x="1658" y="5452"/>
                              <a:pt x="1658" y="5452"/>
                            </a:cubicBezTo>
                            <a:cubicBezTo>
                              <a:pt x="1658" y="5452"/>
                              <a:pt x="1518" y="5633"/>
                              <a:pt x="1485" y="5674"/>
                            </a:cubicBezTo>
                            <a:cubicBezTo>
                              <a:pt x="1483" y="5676"/>
                              <a:pt x="1411" y="5759"/>
                              <a:pt x="1501" y="5832"/>
                            </a:cubicBezTo>
                            <a:cubicBezTo>
                              <a:pt x="1501" y="5832"/>
                              <a:pt x="1542" y="5870"/>
                              <a:pt x="1592" y="5856"/>
                            </a:cubicBezTo>
                            <a:cubicBezTo>
                              <a:pt x="1592" y="5856"/>
                              <a:pt x="1519" y="5813"/>
                              <a:pt x="1557" y="5766"/>
                            </a:cubicBezTo>
                            <a:cubicBezTo>
                              <a:pt x="1789" y="5514"/>
                              <a:pt x="1789" y="5514"/>
                              <a:pt x="1789" y="5514"/>
                            </a:cubicBezTo>
                            <a:cubicBezTo>
                              <a:pt x="1789" y="5514"/>
                              <a:pt x="1723" y="5716"/>
                              <a:pt x="1703" y="5764"/>
                            </a:cubicBezTo>
                            <a:cubicBezTo>
                              <a:pt x="1702" y="5767"/>
                              <a:pt x="1657" y="5867"/>
                              <a:pt x="1765" y="5911"/>
                            </a:cubicBezTo>
                            <a:cubicBezTo>
                              <a:pt x="1765" y="5911"/>
                              <a:pt x="1815" y="5935"/>
                              <a:pt x="1859" y="5907"/>
                            </a:cubicBezTo>
                            <a:cubicBezTo>
                              <a:pt x="1859" y="5907"/>
                              <a:pt x="1776" y="5887"/>
                              <a:pt x="1799" y="5831"/>
                            </a:cubicBezTo>
                            <a:cubicBezTo>
                              <a:pt x="1864" y="5687"/>
                              <a:pt x="1864" y="5687"/>
                              <a:pt x="1864" y="5687"/>
                            </a:cubicBezTo>
                            <a:cubicBezTo>
                              <a:pt x="1864" y="5687"/>
                              <a:pt x="1922" y="5549"/>
                              <a:pt x="2001" y="5536"/>
                            </a:cubicBezTo>
                            <a:cubicBezTo>
                              <a:pt x="2045" y="5529"/>
                              <a:pt x="2045" y="5529"/>
                              <a:pt x="2045" y="5529"/>
                            </a:cubicBezTo>
                            <a:cubicBezTo>
                              <a:pt x="2217" y="5503"/>
                              <a:pt x="2288" y="5527"/>
                              <a:pt x="2288" y="5527"/>
                            </a:cubicBezTo>
                            <a:cubicBezTo>
                              <a:pt x="2355" y="5550"/>
                              <a:pt x="2309" y="5637"/>
                              <a:pt x="2309" y="5637"/>
                            </a:cubicBezTo>
                            <a:cubicBezTo>
                              <a:pt x="2367" y="5620"/>
                              <a:pt x="2384" y="5558"/>
                              <a:pt x="2384" y="5558"/>
                            </a:cubicBezTo>
                            <a:cubicBezTo>
                              <a:pt x="2421" y="5445"/>
                              <a:pt x="2306" y="5394"/>
                              <a:pt x="2303" y="5393"/>
                            </a:cubicBezTo>
                            <a:cubicBezTo>
                              <a:pt x="2247" y="5367"/>
                              <a:pt x="2207" y="5349"/>
                              <a:pt x="2207" y="5349"/>
                            </a:cubicBezTo>
                            <a:cubicBezTo>
                              <a:pt x="2207" y="5349"/>
                              <a:pt x="2886" y="4832"/>
                              <a:pt x="3402" y="4300"/>
                            </a:cubicBezTo>
                            <a:cubicBezTo>
                              <a:pt x="3918" y="4832"/>
                              <a:pt x="4597" y="5349"/>
                              <a:pt x="4597" y="5349"/>
                            </a:cubicBezTo>
                            <a:cubicBezTo>
                              <a:pt x="4597" y="5349"/>
                              <a:pt x="4557" y="5367"/>
                              <a:pt x="4501" y="5393"/>
                            </a:cubicBezTo>
                            <a:cubicBezTo>
                              <a:pt x="4498" y="5394"/>
                              <a:pt x="4383" y="5445"/>
                              <a:pt x="4420" y="5558"/>
                            </a:cubicBezTo>
                            <a:cubicBezTo>
                              <a:pt x="4420" y="5558"/>
                              <a:pt x="4437" y="5620"/>
                              <a:pt x="4495" y="5637"/>
                            </a:cubicBezTo>
                            <a:cubicBezTo>
                              <a:pt x="4495" y="5637"/>
                              <a:pt x="4449" y="5550"/>
                              <a:pt x="4516" y="5527"/>
                            </a:cubicBezTo>
                            <a:cubicBezTo>
                              <a:pt x="4516" y="5527"/>
                              <a:pt x="4587" y="5503"/>
                              <a:pt x="4759" y="5529"/>
                            </a:cubicBezTo>
                            <a:cubicBezTo>
                              <a:pt x="4803" y="5536"/>
                              <a:pt x="4803" y="5536"/>
                              <a:pt x="4803" y="5536"/>
                            </a:cubicBezTo>
                            <a:cubicBezTo>
                              <a:pt x="4882" y="5549"/>
                              <a:pt x="4940" y="5687"/>
                              <a:pt x="4940" y="5687"/>
                            </a:cubicBezTo>
                            <a:cubicBezTo>
                              <a:pt x="5005" y="5831"/>
                              <a:pt x="5005" y="5831"/>
                              <a:pt x="5005" y="5831"/>
                            </a:cubicBezTo>
                            <a:cubicBezTo>
                              <a:pt x="5028" y="5887"/>
                              <a:pt x="4945" y="5907"/>
                              <a:pt x="4945" y="5907"/>
                            </a:cubicBezTo>
                            <a:cubicBezTo>
                              <a:pt x="4989" y="5935"/>
                              <a:pt x="5039" y="5911"/>
                              <a:pt x="5039" y="5911"/>
                            </a:cubicBezTo>
                            <a:cubicBezTo>
                              <a:pt x="5147" y="5867"/>
                              <a:pt x="5102" y="5767"/>
                              <a:pt x="5101" y="5764"/>
                            </a:cubicBezTo>
                            <a:cubicBezTo>
                              <a:pt x="5081" y="5716"/>
                              <a:pt x="5015" y="5514"/>
                              <a:pt x="5015" y="5514"/>
                            </a:cubicBezTo>
                            <a:cubicBezTo>
                              <a:pt x="5247" y="5766"/>
                              <a:pt x="5247" y="5766"/>
                              <a:pt x="5247" y="5766"/>
                            </a:cubicBezTo>
                            <a:cubicBezTo>
                              <a:pt x="5285" y="5813"/>
                              <a:pt x="5211" y="5856"/>
                              <a:pt x="5211" y="5856"/>
                            </a:cubicBezTo>
                            <a:cubicBezTo>
                              <a:pt x="5262" y="5870"/>
                              <a:pt x="5303" y="5832"/>
                              <a:pt x="5303" y="5832"/>
                            </a:cubicBezTo>
                            <a:cubicBezTo>
                              <a:pt x="5393" y="5759"/>
                              <a:pt x="5321" y="5676"/>
                              <a:pt x="5319" y="5674"/>
                            </a:cubicBezTo>
                            <a:cubicBezTo>
                              <a:pt x="5286" y="5633"/>
                              <a:pt x="5146" y="5452"/>
                              <a:pt x="5146" y="5452"/>
                            </a:cubicBezTo>
                            <a:cubicBezTo>
                              <a:pt x="5440" y="5576"/>
                              <a:pt x="5440" y="5576"/>
                              <a:pt x="5440" y="5576"/>
                            </a:cubicBezTo>
                            <a:cubicBezTo>
                              <a:pt x="5495" y="5602"/>
                              <a:pt x="5447" y="5672"/>
                              <a:pt x="5447" y="5672"/>
                            </a:cubicBezTo>
                            <a:cubicBezTo>
                              <a:pt x="5499" y="5663"/>
                              <a:pt x="5519" y="5611"/>
                              <a:pt x="5519" y="5611"/>
                            </a:cubicBezTo>
                            <a:cubicBezTo>
                              <a:pt x="5568" y="5506"/>
                              <a:pt x="5468" y="5463"/>
                              <a:pt x="5465" y="5461"/>
                            </a:cubicBezTo>
                            <a:close/>
                            <a:moveTo>
                              <a:pt x="3141" y="224"/>
                            </a:moveTo>
                            <a:cubicBezTo>
                              <a:pt x="3098" y="224"/>
                              <a:pt x="3064" y="190"/>
                              <a:pt x="3064" y="147"/>
                            </a:cubicBezTo>
                            <a:cubicBezTo>
                              <a:pt x="3064" y="104"/>
                              <a:pt x="3098" y="70"/>
                              <a:pt x="3141" y="70"/>
                            </a:cubicBezTo>
                            <a:cubicBezTo>
                              <a:pt x="3184" y="70"/>
                              <a:pt x="3218" y="104"/>
                              <a:pt x="3218" y="147"/>
                            </a:cubicBezTo>
                            <a:cubicBezTo>
                              <a:pt x="3218" y="190"/>
                              <a:pt x="3184" y="224"/>
                              <a:pt x="3141" y="224"/>
                            </a:cubicBezTo>
                            <a:close/>
                            <a:moveTo>
                              <a:pt x="3321" y="1644"/>
                            </a:moveTo>
                            <a:cubicBezTo>
                              <a:pt x="3335" y="1674"/>
                              <a:pt x="3366" y="1695"/>
                              <a:pt x="3402" y="1695"/>
                            </a:cubicBezTo>
                            <a:cubicBezTo>
                              <a:pt x="3438" y="1695"/>
                              <a:pt x="3469" y="1674"/>
                              <a:pt x="3483" y="1644"/>
                            </a:cubicBezTo>
                            <a:cubicBezTo>
                              <a:pt x="3489" y="1659"/>
                              <a:pt x="3492" y="1677"/>
                              <a:pt x="3492" y="1695"/>
                            </a:cubicBezTo>
                            <a:cubicBezTo>
                              <a:pt x="3492" y="1760"/>
                              <a:pt x="3452" y="1812"/>
                              <a:pt x="3402" y="1812"/>
                            </a:cubicBezTo>
                            <a:cubicBezTo>
                              <a:pt x="3352" y="1812"/>
                              <a:pt x="3312" y="1760"/>
                              <a:pt x="3312" y="1695"/>
                            </a:cubicBezTo>
                            <a:cubicBezTo>
                              <a:pt x="3312" y="1677"/>
                              <a:pt x="3315" y="1660"/>
                              <a:pt x="3321" y="1644"/>
                            </a:cubicBezTo>
                            <a:close/>
                            <a:moveTo>
                              <a:pt x="2382" y="1695"/>
                            </a:moveTo>
                            <a:cubicBezTo>
                              <a:pt x="2382" y="1677"/>
                              <a:pt x="2385" y="1660"/>
                              <a:pt x="2391" y="1644"/>
                            </a:cubicBezTo>
                            <a:cubicBezTo>
                              <a:pt x="2406" y="1674"/>
                              <a:pt x="2436" y="1695"/>
                              <a:pt x="2472" y="1695"/>
                            </a:cubicBezTo>
                            <a:cubicBezTo>
                              <a:pt x="2508" y="1695"/>
                              <a:pt x="2539" y="1674"/>
                              <a:pt x="2553" y="1644"/>
                            </a:cubicBezTo>
                            <a:cubicBezTo>
                              <a:pt x="2559" y="1659"/>
                              <a:pt x="2562" y="1677"/>
                              <a:pt x="2562" y="1695"/>
                            </a:cubicBezTo>
                            <a:cubicBezTo>
                              <a:pt x="2562" y="1760"/>
                              <a:pt x="2522" y="1812"/>
                              <a:pt x="2472" y="1812"/>
                            </a:cubicBezTo>
                            <a:cubicBezTo>
                              <a:pt x="2422" y="1812"/>
                              <a:pt x="2382" y="1760"/>
                              <a:pt x="2382" y="1695"/>
                            </a:cubicBezTo>
                            <a:close/>
                            <a:moveTo>
                              <a:pt x="2391" y="3306"/>
                            </a:moveTo>
                            <a:cubicBezTo>
                              <a:pt x="2406" y="3336"/>
                              <a:pt x="2436" y="3356"/>
                              <a:pt x="2472" y="3356"/>
                            </a:cubicBezTo>
                            <a:cubicBezTo>
                              <a:pt x="2508" y="3356"/>
                              <a:pt x="2539" y="3336"/>
                              <a:pt x="2553" y="3305"/>
                            </a:cubicBezTo>
                            <a:cubicBezTo>
                              <a:pt x="2559" y="3321"/>
                              <a:pt x="2562" y="3338"/>
                              <a:pt x="2562" y="3356"/>
                            </a:cubicBezTo>
                            <a:cubicBezTo>
                              <a:pt x="2562" y="3421"/>
                              <a:pt x="2522" y="3473"/>
                              <a:pt x="2472" y="3473"/>
                            </a:cubicBezTo>
                            <a:cubicBezTo>
                              <a:pt x="2422" y="3473"/>
                              <a:pt x="2382" y="3421"/>
                              <a:pt x="2382" y="3356"/>
                            </a:cubicBezTo>
                            <a:cubicBezTo>
                              <a:pt x="2382" y="3338"/>
                              <a:pt x="2385" y="3321"/>
                              <a:pt x="2391" y="3306"/>
                            </a:cubicBezTo>
                            <a:close/>
                            <a:moveTo>
                              <a:pt x="2169" y="4719"/>
                            </a:moveTo>
                            <a:cubicBezTo>
                              <a:pt x="2119" y="4719"/>
                              <a:pt x="2079" y="4667"/>
                              <a:pt x="2079" y="4602"/>
                            </a:cubicBezTo>
                            <a:cubicBezTo>
                              <a:pt x="2079" y="4584"/>
                              <a:pt x="2082" y="4566"/>
                              <a:pt x="2088" y="4551"/>
                            </a:cubicBezTo>
                            <a:cubicBezTo>
                              <a:pt x="2103" y="4581"/>
                              <a:pt x="2133" y="4602"/>
                              <a:pt x="2169" y="4602"/>
                            </a:cubicBezTo>
                            <a:cubicBezTo>
                              <a:pt x="2205" y="4602"/>
                              <a:pt x="2236" y="4581"/>
                              <a:pt x="2250" y="4551"/>
                            </a:cubicBezTo>
                            <a:cubicBezTo>
                              <a:pt x="2256" y="4566"/>
                              <a:pt x="2259" y="4584"/>
                              <a:pt x="2259" y="4602"/>
                            </a:cubicBezTo>
                            <a:cubicBezTo>
                              <a:pt x="2259" y="4667"/>
                              <a:pt x="2219" y="4719"/>
                              <a:pt x="2169" y="4719"/>
                            </a:cubicBezTo>
                            <a:close/>
                            <a:moveTo>
                              <a:pt x="2472" y="4304"/>
                            </a:moveTo>
                            <a:cubicBezTo>
                              <a:pt x="2422" y="4304"/>
                              <a:pt x="2382" y="4252"/>
                              <a:pt x="2382" y="4187"/>
                            </a:cubicBezTo>
                            <a:cubicBezTo>
                              <a:pt x="2382" y="4169"/>
                              <a:pt x="2385" y="4152"/>
                              <a:pt x="2391" y="4136"/>
                            </a:cubicBezTo>
                            <a:cubicBezTo>
                              <a:pt x="2406" y="4166"/>
                              <a:pt x="2436" y="4187"/>
                              <a:pt x="2472" y="4187"/>
                            </a:cubicBezTo>
                            <a:cubicBezTo>
                              <a:pt x="2508" y="4187"/>
                              <a:pt x="2539" y="4166"/>
                              <a:pt x="2553" y="4136"/>
                            </a:cubicBezTo>
                            <a:cubicBezTo>
                              <a:pt x="2559" y="4151"/>
                              <a:pt x="2562" y="4169"/>
                              <a:pt x="2562" y="4187"/>
                            </a:cubicBezTo>
                            <a:cubicBezTo>
                              <a:pt x="2562" y="4252"/>
                              <a:pt x="2522" y="4304"/>
                              <a:pt x="2472" y="4304"/>
                            </a:cubicBezTo>
                            <a:close/>
                            <a:moveTo>
                              <a:pt x="2634" y="4719"/>
                            </a:moveTo>
                            <a:cubicBezTo>
                              <a:pt x="2584" y="4719"/>
                              <a:pt x="2544" y="4667"/>
                              <a:pt x="2544" y="4602"/>
                            </a:cubicBezTo>
                            <a:cubicBezTo>
                              <a:pt x="2544" y="4584"/>
                              <a:pt x="2547" y="4566"/>
                              <a:pt x="2553" y="4551"/>
                            </a:cubicBezTo>
                            <a:cubicBezTo>
                              <a:pt x="2568" y="4581"/>
                              <a:pt x="2598" y="4602"/>
                              <a:pt x="2634" y="4602"/>
                            </a:cubicBezTo>
                            <a:cubicBezTo>
                              <a:pt x="2670" y="4602"/>
                              <a:pt x="2701" y="4581"/>
                              <a:pt x="2715" y="4551"/>
                            </a:cubicBezTo>
                            <a:cubicBezTo>
                              <a:pt x="2721" y="4566"/>
                              <a:pt x="2724" y="4584"/>
                              <a:pt x="2724" y="4602"/>
                            </a:cubicBezTo>
                            <a:cubicBezTo>
                              <a:pt x="2724" y="4667"/>
                              <a:pt x="2684" y="4719"/>
                              <a:pt x="2634" y="4719"/>
                            </a:cubicBezTo>
                            <a:close/>
                            <a:moveTo>
                              <a:pt x="2704" y="3889"/>
                            </a:moveTo>
                            <a:cubicBezTo>
                              <a:pt x="2655" y="3889"/>
                              <a:pt x="2614" y="3836"/>
                              <a:pt x="2614" y="3772"/>
                            </a:cubicBezTo>
                            <a:cubicBezTo>
                              <a:pt x="2614" y="3754"/>
                              <a:pt x="2618" y="3736"/>
                              <a:pt x="2623" y="3721"/>
                            </a:cubicBezTo>
                            <a:cubicBezTo>
                              <a:pt x="2638" y="3751"/>
                              <a:pt x="2669" y="3772"/>
                              <a:pt x="2704" y="3772"/>
                            </a:cubicBezTo>
                            <a:cubicBezTo>
                              <a:pt x="2740" y="3772"/>
                              <a:pt x="2771" y="3751"/>
                              <a:pt x="2785" y="3721"/>
                            </a:cubicBezTo>
                            <a:cubicBezTo>
                              <a:pt x="2791" y="3736"/>
                              <a:pt x="2794" y="3753"/>
                              <a:pt x="2794" y="3772"/>
                            </a:cubicBezTo>
                            <a:cubicBezTo>
                              <a:pt x="2794" y="3836"/>
                              <a:pt x="2754" y="3889"/>
                              <a:pt x="2704" y="3889"/>
                            </a:cubicBezTo>
                            <a:close/>
                            <a:moveTo>
                              <a:pt x="2704" y="3058"/>
                            </a:moveTo>
                            <a:cubicBezTo>
                              <a:pt x="2655" y="3058"/>
                              <a:pt x="2614" y="3006"/>
                              <a:pt x="2614" y="2941"/>
                            </a:cubicBezTo>
                            <a:cubicBezTo>
                              <a:pt x="2614" y="2923"/>
                              <a:pt x="2618" y="2905"/>
                              <a:pt x="2623" y="2890"/>
                            </a:cubicBezTo>
                            <a:cubicBezTo>
                              <a:pt x="2638" y="2920"/>
                              <a:pt x="2669" y="2941"/>
                              <a:pt x="2704" y="2941"/>
                            </a:cubicBezTo>
                            <a:cubicBezTo>
                              <a:pt x="2740" y="2941"/>
                              <a:pt x="2771" y="2920"/>
                              <a:pt x="2785" y="2890"/>
                            </a:cubicBezTo>
                            <a:cubicBezTo>
                              <a:pt x="2791" y="2905"/>
                              <a:pt x="2794" y="2923"/>
                              <a:pt x="2794" y="2941"/>
                            </a:cubicBezTo>
                            <a:cubicBezTo>
                              <a:pt x="2794" y="3006"/>
                              <a:pt x="2754" y="3058"/>
                              <a:pt x="2704" y="3058"/>
                            </a:cubicBezTo>
                            <a:close/>
                            <a:moveTo>
                              <a:pt x="2704" y="2227"/>
                            </a:moveTo>
                            <a:cubicBezTo>
                              <a:pt x="2655" y="2227"/>
                              <a:pt x="2614" y="2175"/>
                              <a:pt x="2614" y="2110"/>
                            </a:cubicBezTo>
                            <a:cubicBezTo>
                              <a:pt x="2614" y="2092"/>
                              <a:pt x="2618" y="2075"/>
                              <a:pt x="2623" y="2060"/>
                            </a:cubicBezTo>
                            <a:cubicBezTo>
                              <a:pt x="2638" y="2089"/>
                              <a:pt x="2669" y="2110"/>
                              <a:pt x="2704" y="2110"/>
                            </a:cubicBezTo>
                            <a:cubicBezTo>
                              <a:pt x="2740" y="2110"/>
                              <a:pt x="2771" y="2089"/>
                              <a:pt x="2785" y="2059"/>
                            </a:cubicBezTo>
                            <a:cubicBezTo>
                              <a:pt x="2791" y="2075"/>
                              <a:pt x="2794" y="2092"/>
                              <a:pt x="2794" y="2110"/>
                            </a:cubicBezTo>
                            <a:cubicBezTo>
                              <a:pt x="2794" y="2175"/>
                              <a:pt x="2754" y="2227"/>
                              <a:pt x="2704" y="2227"/>
                            </a:cubicBezTo>
                            <a:close/>
                            <a:moveTo>
                              <a:pt x="2937" y="4304"/>
                            </a:moveTo>
                            <a:cubicBezTo>
                              <a:pt x="2887" y="4304"/>
                              <a:pt x="2847" y="4252"/>
                              <a:pt x="2847" y="4187"/>
                            </a:cubicBezTo>
                            <a:cubicBezTo>
                              <a:pt x="2847" y="4169"/>
                              <a:pt x="2850" y="4152"/>
                              <a:pt x="2856" y="4136"/>
                            </a:cubicBezTo>
                            <a:cubicBezTo>
                              <a:pt x="2871" y="4166"/>
                              <a:pt x="2901" y="4187"/>
                              <a:pt x="2937" y="4187"/>
                            </a:cubicBezTo>
                            <a:cubicBezTo>
                              <a:pt x="2973" y="4187"/>
                              <a:pt x="3004" y="4166"/>
                              <a:pt x="3018" y="4136"/>
                            </a:cubicBezTo>
                            <a:cubicBezTo>
                              <a:pt x="3024" y="4151"/>
                              <a:pt x="3027" y="4169"/>
                              <a:pt x="3027" y="4187"/>
                            </a:cubicBezTo>
                            <a:cubicBezTo>
                              <a:pt x="3027" y="4252"/>
                              <a:pt x="2987" y="4304"/>
                              <a:pt x="2937" y="4304"/>
                            </a:cubicBezTo>
                            <a:close/>
                            <a:moveTo>
                              <a:pt x="2937" y="3473"/>
                            </a:moveTo>
                            <a:cubicBezTo>
                              <a:pt x="2887" y="3473"/>
                              <a:pt x="2847" y="3421"/>
                              <a:pt x="2847" y="3356"/>
                            </a:cubicBezTo>
                            <a:cubicBezTo>
                              <a:pt x="2847" y="3338"/>
                              <a:pt x="2850" y="3321"/>
                              <a:pt x="2856" y="3306"/>
                            </a:cubicBezTo>
                            <a:cubicBezTo>
                              <a:pt x="2871" y="3336"/>
                              <a:pt x="2901" y="3356"/>
                              <a:pt x="2937" y="3356"/>
                            </a:cubicBezTo>
                            <a:cubicBezTo>
                              <a:pt x="2973" y="3356"/>
                              <a:pt x="3004" y="3336"/>
                              <a:pt x="3018" y="3305"/>
                            </a:cubicBezTo>
                            <a:cubicBezTo>
                              <a:pt x="3024" y="3321"/>
                              <a:pt x="3027" y="3338"/>
                              <a:pt x="3027" y="3356"/>
                            </a:cubicBezTo>
                            <a:cubicBezTo>
                              <a:pt x="3027" y="3421"/>
                              <a:pt x="2987" y="3473"/>
                              <a:pt x="2937" y="3473"/>
                            </a:cubicBezTo>
                            <a:close/>
                            <a:moveTo>
                              <a:pt x="2937" y="2643"/>
                            </a:moveTo>
                            <a:cubicBezTo>
                              <a:pt x="2887" y="2643"/>
                              <a:pt x="2847" y="2590"/>
                              <a:pt x="2847" y="2526"/>
                            </a:cubicBezTo>
                            <a:cubicBezTo>
                              <a:pt x="2847" y="2507"/>
                              <a:pt x="2850" y="2490"/>
                              <a:pt x="2856" y="2475"/>
                            </a:cubicBezTo>
                            <a:cubicBezTo>
                              <a:pt x="2871" y="2505"/>
                              <a:pt x="2901" y="2526"/>
                              <a:pt x="2937" y="2526"/>
                            </a:cubicBezTo>
                            <a:cubicBezTo>
                              <a:pt x="2973" y="2526"/>
                              <a:pt x="3004" y="2505"/>
                              <a:pt x="3018" y="2475"/>
                            </a:cubicBezTo>
                            <a:cubicBezTo>
                              <a:pt x="3024" y="2490"/>
                              <a:pt x="3027" y="2507"/>
                              <a:pt x="3027" y="2526"/>
                            </a:cubicBezTo>
                            <a:cubicBezTo>
                              <a:pt x="3027" y="2590"/>
                              <a:pt x="2987" y="2643"/>
                              <a:pt x="2937" y="2643"/>
                            </a:cubicBezTo>
                            <a:close/>
                            <a:moveTo>
                              <a:pt x="2937" y="1812"/>
                            </a:moveTo>
                            <a:cubicBezTo>
                              <a:pt x="2887" y="1812"/>
                              <a:pt x="2847" y="1760"/>
                              <a:pt x="2847" y="1695"/>
                            </a:cubicBezTo>
                            <a:cubicBezTo>
                              <a:pt x="2847" y="1677"/>
                              <a:pt x="2850" y="1660"/>
                              <a:pt x="2856" y="1644"/>
                            </a:cubicBezTo>
                            <a:cubicBezTo>
                              <a:pt x="2871" y="1674"/>
                              <a:pt x="2901" y="1695"/>
                              <a:pt x="2937" y="1695"/>
                            </a:cubicBezTo>
                            <a:cubicBezTo>
                              <a:pt x="2973" y="1695"/>
                              <a:pt x="3004" y="1674"/>
                              <a:pt x="3018" y="1644"/>
                            </a:cubicBezTo>
                            <a:cubicBezTo>
                              <a:pt x="3024" y="1659"/>
                              <a:pt x="3027" y="1677"/>
                              <a:pt x="3027" y="1695"/>
                            </a:cubicBezTo>
                            <a:cubicBezTo>
                              <a:pt x="3027" y="1760"/>
                              <a:pt x="2987" y="1812"/>
                              <a:pt x="2937" y="1812"/>
                            </a:cubicBezTo>
                            <a:close/>
                            <a:moveTo>
                              <a:pt x="3169" y="3889"/>
                            </a:moveTo>
                            <a:cubicBezTo>
                              <a:pt x="3120" y="3889"/>
                              <a:pt x="3079" y="3836"/>
                              <a:pt x="3079" y="3772"/>
                            </a:cubicBezTo>
                            <a:cubicBezTo>
                              <a:pt x="3079" y="3754"/>
                              <a:pt x="3083" y="3736"/>
                              <a:pt x="3088" y="3721"/>
                            </a:cubicBezTo>
                            <a:cubicBezTo>
                              <a:pt x="3103" y="3751"/>
                              <a:pt x="3134" y="3772"/>
                              <a:pt x="3169" y="3772"/>
                            </a:cubicBezTo>
                            <a:cubicBezTo>
                              <a:pt x="3205" y="3772"/>
                              <a:pt x="3236" y="3751"/>
                              <a:pt x="3250" y="3721"/>
                            </a:cubicBezTo>
                            <a:cubicBezTo>
                              <a:pt x="3256" y="3736"/>
                              <a:pt x="3259" y="3753"/>
                              <a:pt x="3259" y="3772"/>
                            </a:cubicBezTo>
                            <a:cubicBezTo>
                              <a:pt x="3259" y="3836"/>
                              <a:pt x="3219" y="3889"/>
                              <a:pt x="3169" y="3889"/>
                            </a:cubicBezTo>
                            <a:close/>
                            <a:moveTo>
                              <a:pt x="3169" y="3058"/>
                            </a:moveTo>
                            <a:cubicBezTo>
                              <a:pt x="3120" y="3058"/>
                              <a:pt x="3079" y="3006"/>
                              <a:pt x="3079" y="2941"/>
                            </a:cubicBezTo>
                            <a:cubicBezTo>
                              <a:pt x="3079" y="2923"/>
                              <a:pt x="3083" y="2905"/>
                              <a:pt x="3088" y="2890"/>
                            </a:cubicBezTo>
                            <a:cubicBezTo>
                              <a:pt x="3103" y="2920"/>
                              <a:pt x="3134" y="2941"/>
                              <a:pt x="3169" y="2941"/>
                            </a:cubicBezTo>
                            <a:cubicBezTo>
                              <a:pt x="3205" y="2941"/>
                              <a:pt x="3236" y="2920"/>
                              <a:pt x="3250" y="2890"/>
                            </a:cubicBezTo>
                            <a:cubicBezTo>
                              <a:pt x="3256" y="2905"/>
                              <a:pt x="3259" y="2923"/>
                              <a:pt x="3259" y="2941"/>
                            </a:cubicBezTo>
                            <a:cubicBezTo>
                              <a:pt x="3259" y="3006"/>
                              <a:pt x="3219" y="3058"/>
                              <a:pt x="3169" y="3058"/>
                            </a:cubicBezTo>
                            <a:close/>
                            <a:moveTo>
                              <a:pt x="3169" y="2227"/>
                            </a:moveTo>
                            <a:cubicBezTo>
                              <a:pt x="3120" y="2227"/>
                              <a:pt x="3079" y="2175"/>
                              <a:pt x="3079" y="2110"/>
                            </a:cubicBezTo>
                            <a:cubicBezTo>
                              <a:pt x="3079" y="2092"/>
                              <a:pt x="3083" y="2075"/>
                              <a:pt x="3088" y="2060"/>
                            </a:cubicBezTo>
                            <a:cubicBezTo>
                              <a:pt x="3103" y="2089"/>
                              <a:pt x="3134" y="2110"/>
                              <a:pt x="3169" y="2110"/>
                            </a:cubicBezTo>
                            <a:cubicBezTo>
                              <a:pt x="3205" y="2110"/>
                              <a:pt x="3236" y="2089"/>
                              <a:pt x="3250" y="2059"/>
                            </a:cubicBezTo>
                            <a:cubicBezTo>
                              <a:pt x="3256" y="2075"/>
                              <a:pt x="3259" y="2092"/>
                              <a:pt x="3259" y="2110"/>
                            </a:cubicBezTo>
                            <a:cubicBezTo>
                              <a:pt x="3259" y="2175"/>
                              <a:pt x="3219" y="2227"/>
                              <a:pt x="3169" y="2227"/>
                            </a:cubicBezTo>
                            <a:close/>
                            <a:moveTo>
                              <a:pt x="3169" y="1397"/>
                            </a:moveTo>
                            <a:cubicBezTo>
                              <a:pt x="3120" y="1397"/>
                              <a:pt x="3079" y="1344"/>
                              <a:pt x="3079" y="1280"/>
                            </a:cubicBezTo>
                            <a:cubicBezTo>
                              <a:pt x="3079" y="1261"/>
                              <a:pt x="3083" y="1244"/>
                              <a:pt x="3088" y="1229"/>
                            </a:cubicBezTo>
                            <a:cubicBezTo>
                              <a:pt x="3103" y="1259"/>
                              <a:pt x="3134" y="1279"/>
                              <a:pt x="3169" y="1279"/>
                            </a:cubicBezTo>
                            <a:cubicBezTo>
                              <a:pt x="3205" y="1279"/>
                              <a:pt x="3236" y="1259"/>
                              <a:pt x="3251" y="1229"/>
                            </a:cubicBezTo>
                            <a:cubicBezTo>
                              <a:pt x="3256" y="1244"/>
                              <a:pt x="3259" y="1261"/>
                              <a:pt x="3259" y="1280"/>
                            </a:cubicBezTo>
                            <a:cubicBezTo>
                              <a:pt x="3259" y="1344"/>
                              <a:pt x="3219" y="1397"/>
                              <a:pt x="3169" y="1397"/>
                            </a:cubicBezTo>
                            <a:close/>
                            <a:moveTo>
                              <a:pt x="3402" y="3473"/>
                            </a:moveTo>
                            <a:cubicBezTo>
                              <a:pt x="3352" y="3473"/>
                              <a:pt x="3312" y="3421"/>
                              <a:pt x="3312" y="3356"/>
                            </a:cubicBezTo>
                            <a:cubicBezTo>
                              <a:pt x="3312" y="3338"/>
                              <a:pt x="3315" y="3321"/>
                              <a:pt x="3321" y="3306"/>
                            </a:cubicBezTo>
                            <a:cubicBezTo>
                              <a:pt x="3335" y="3336"/>
                              <a:pt x="3366" y="3356"/>
                              <a:pt x="3402" y="3356"/>
                            </a:cubicBezTo>
                            <a:cubicBezTo>
                              <a:pt x="3438" y="3356"/>
                              <a:pt x="3469" y="3336"/>
                              <a:pt x="3483" y="3305"/>
                            </a:cubicBezTo>
                            <a:cubicBezTo>
                              <a:pt x="3489" y="3321"/>
                              <a:pt x="3492" y="3338"/>
                              <a:pt x="3492" y="3356"/>
                            </a:cubicBezTo>
                            <a:cubicBezTo>
                              <a:pt x="3492" y="3421"/>
                              <a:pt x="3452" y="3473"/>
                              <a:pt x="3402" y="3473"/>
                            </a:cubicBezTo>
                            <a:close/>
                            <a:moveTo>
                              <a:pt x="3402" y="2643"/>
                            </a:moveTo>
                            <a:cubicBezTo>
                              <a:pt x="3352" y="2643"/>
                              <a:pt x="3312" y="2590"/>
                              <a:pt x="3312" y="2526"/>
                            </a:cubicBezTo>
                            <a:cubicBezTo>
                              <a:pt x="3312" y="2507"/>
                              <a:pt x="3315" y="2490"/>
                              <a:pt x="3321" y="2475"/>
                            </a:cubicBezTo>
                            <a:cubicBezTo>
                              <a:pt x="3336" y="2505"/>
                              <a:pt x="3366" y="2526"/>
                              <a:pt x="3402" y="2526"/>
                            </a:cubicBezTo>
                            <a:cubicBezTo>
                              <a:pt x="3438" y="2526"/>
                              <a:pt x="3469" y="2505"/>
                              <a:pt x="3483" y="2475"/>
                            </a:cubicBezTo>
                            <a:cubicBezTo>
                              <a:pt x="3489" y="2490"/>
                              <a:pt x="3492" y="2507"/>
                              <a:pt x="3492" y="2526"/>
                            </a:cubicBezTo>
                            <a:cubicBezTo>
                              <a:pt x="3492" y="2590"/>
                              <a:pt x="3452" y="2643"/>
                              <a:pt x="3402" y="2643"/>
                            </a:cubicBezTo>
                            <a:close/>
                            <a:moveTo>
                              <a:pt x="4018" y="2060"/>
                            </a:moveTo>
                            <a:cubicBezTo>
                              <a:pt x="4033" y="2089"/>
                              <a:pt x="4064" y="2110"/>
                              <a:pt x="4099" y="2110"/>
                            </a:cubicBezTo>
                            <a:cubicBezTo>
                              <a:pt x="4135" y="2110"/>
                              <a:pt x="4166" y="2089"/>
                              <a:pt x="4181" y="2059"/>
                            </a:cubicBezTo>
                            <a:cubicBezTo>
                              <a:pt x="4186" y="2075"/>
                              <a:pt x="4190" y="2092"/>
                              <a:pt x="4190" y="2110"/>
                            </a:cubicBezTo>
                            <a:cubicBezTo>
                              <a:pt x="4190" y="2175"/>
                              <a:pt x="4149" y="2227"/>
                              <a:pt x="4099" y="2227"/>
                            </a:cubicBezTo>
                            <a:cubicBezTo>
                              <a:pt x="4050" y="2227"/>
                              <a:pt x="4010" y="2175"/>
                              <a:pt x="4010" y="2110"/>
                            </a:cubicBezTo>
                            <a:cubicBezTo>
                              <a:pt x="4010" y="2092"/>
                              <a:pt x="4013" y="2075"/>
                              <a:pt x="4018" y="2060"/>
                            </a:cubicBezTo>
                            <a:close/>
                            <a:moveTo>
                              <a:pt x="4018" y="2890"/>
                            </a:moveTo>
                            <a:cubicBezTo>
                              <a:pt x="4033" y="2920"/>
                              <a:pt x="4064" y="2941"/>
                              <a:pt x="4099" y="2941"/>
                            </a:cubicBezTo>
                            <a:cubicBezTo>
                              <a:pt x="4135" y="2941"/>
                              <a:pt x="4166" y="2920"/>
                              <a:pt x="4181" y="2890"/>
                            </a:cubicBezTo>
                            <a:cubicBezTo>
                              <a:pt x="4186" y="2905"/>
                              <a:pt x="4190" y="2923"/>
                              <a:pt x="4190" y="2941"/>
                            </a:cubicBezTo>
                            <a:cubicBezTo>
                              <a:pt x="4190" y="3006"/>
                              <a:pt x="4149" y="3058"/>
                              <a:pt x="4099" y="3058"/>
                            </a:cubicBezTo>
                            <a:cubicBezTo>
                              <a:pt x="4050" y="3058"/>
                              <a:pt x="4010" y="3006"/>
                              <a:pt x="4010" y="2941"/>
                            </a:cubicBezTo>
                            <a:cubicBezTo>
                              <a:pt x="4010" y="2923"/>
                              <a:pt x="4013" y="2905"/>
                              <a:pt x="4018" y="2890"/>
                            </a:cubicBezTo>
                            <a:close/>
                            <a:moveTo>
                              <a:pt x="3786" y="1644"/>
                            </a:moveTo>
                            <a:cubicBezTo>
                              <a:pt x="3801" y="1674"/>
                              <a:pt x="3831" y="1695"/>
                              <a:pt x="3867" y="1695"/>
                            </a:cubicBezTo>
                            <a:cubicBezTo>
                              <a:pt x="3903" y="1695"/>
                              <a:pt x="3934" y="1674"/>
                              <a:pt x="3948" y="1644"/>
                            </a:cubicBezTo>
                            <a:cubicBezTo>
                              <a:pt x="3954" y="1659"/>
                              <a:pt x="3957" y="1677"/>
                              <a:pt x="3957" y="1695"/>
                            </a:cubicBezTo>
                            <a:cubicBezTo>
                              <a:pt x="3957" y="1760"/>
                              <a:pt x="3917" y="1812"/>
                              <a:pt x="3867" y="1812"/>
                            </a:cubicBezTo>
                            <a:cubicBezTo>
                              <a:pt x="3817" y="1812"/>
                              <a:pt x="3777" y="1760"/>
                              <a:pt x="3777" y="1695"/>
                            </a:cubicBezTo>
                            <a:cubicBezTo>
                              <a:pt x="3777" y="1677"/>
                              <a:pt x="3780" y="1660"/>
                              <a:pt x="3786" y="1644"/>
                            </a:cubicBezTo>
                            <a:close/>
                            <a:moveTo>
                              <a:pt x="3634" y="3889"/>
                            </a:moveTo>
                            <a:cubicBezTo>
                              <a:pt x="3585" y="3889"/>
                              <a:pt x="3545" y="3836"/>
                              <a:pt x="3545" y="3772"/>
                            </a:cubicBezTo>
                            <a:cubicBezTo>
                              <a:pt x="3545" y="3754"/>
                              <a:pt x="3548" y="3736"/>
                              <a:pt x="3553" y="3721"/>
                            </a:cubicBezTo>
                            <a:cubicBezTo>
                              <a:pt x="3568" y="3751"/>
                              <a:pt x="3599" y="3772"/>
                              <a:pt x="3634" y="3772"/>
                            </a:cubicBezTo>
                            <a:cubicBezTo>
                              <a:pt x="3670" y="3772"/>
                              <a:pt x="3701" y="3751"/>
                              <a:pt x="3716" y="3721"/>
                            </a:cubicBezTo>
                            <a:cubicBezTo>
                              <a:pt x="3721" y="3736"/>
                              <a:pt x="3725" y="3753"/>
                              <a:pt x="3725" y="3772"/>
                            </a:cubicBezTo>
                            <a:cubicBezTo>
                              <a:pt x="3725" y="3836"/>
                              <a:pt x="3684" y="3889"/>
                              <a:pt x="3634" y="3889"/>
                            </a:cubicBezTo>
                            <a:close/>
                            <a:moveTo>
                              <a:pt x="3634" y="3058"/>
                            </a:moveTo>
                            <a:cubicBezTo>
                              <a:pt x="3585" y="3058"/>
                              <a:pt x="3545" y="3006"/>
                              <a:pt x="3545" y="2941"/>
                            </a:cubicBezTo>
                            <a:cubicBezTo>
                              <a:pt x="3545" y="2923"/>
                              <a:pt x="3548" y="2905"/>
                              <a:pt x="3553" y="2890"/>
                            </a:cubicBezTo>
                            <a:cubicBezTo>
                              <a:pt x="3568" y="2920"/>
                              <a:pt x="3599" y="2941"/>
                              <a:pt x="3634" y="2941"/>
                            </a:cubicBezTo>
                            <a:cubicBezTo>
                              <a:pt x="3670" y="2941"/>
                              <a:pt x="3701" y="2920"/>
                              <a:pt x="3716" y="2890"/>
                            </a:cubicBezTo>
                            <a:cubicBezTo>
                              <a:pt x="3721" y="2905"/>
                              <a:pt x="3725" y="2923"/>
                              <a:pt x="3725" y="2941"/>
                            </a:cubicBezTo>
                            <a:cubicBezTo>
                              <a:pt x="3725" y="3006"/>
                              <a:pt x="3684" y="3058"/>
                              <a:pt x="3634" y="3058"/>
                            </a:cubicBezTo>
                            <a:close/>
                            <a:moveTo>
                              <a:pt x="3634" y="2227"/>
                            </a:moveTo>
                            <a:cubicBezTo>
                              <a:pt x="3585" y="2227"/>
                              <a:pt x="3545" y="2175"/>
                              <a:pt x="3545" y="2110"/>
                            </a:cubicBezTo>
                            <a:cubicBezTo>
                              <a:pt x="3545" y="2092"/>
                              <a:pt x="3548" y="2075"/>
                              <a:pt x="3553" y="2060"/>
                            </a:cubicBezTo>
                            <a:cubicBezTo>
                              <a:pt x="3568" y="2089"/>
                              <a:pt x="3599" y="2110"/>
                              <a:pt x="3634" y="2110"/>
                            </a:cubicBezTo>
                            <a:cubicBezTo>
                              <a:pt x="3670" y="2110"/>
                              <a:pt x="3701" y="2089"/>
                              <a:pt x="3716" y="2059"/>
                            </a:cubicBezTo>
                            <a:cubicBezTo>
                              <a:pt x="3721" y="2075"/>
                              <a:pt x="3725" y="2092"/>
                              <a:pt x="3725" y="2110"/>
                            </a:cubicBezTo>
                            <a:cubicBezTo>
                              <a:pt x="3725" y="2175"/>
                              <a:pt x="3684" y="2227"/>
                              <a:pt x="3634" y="2227"/>
                            </a:cubicBezTo>
                            <a:close/>
                            <a:moveTo>
                              <a:pt x="3634" y="1397"/>
                            </a:moveTo>
                            <a:cubicBezTo>
                              <a:pt x="3585" y="1397"/>
                              <a:pt x="3545" y="1344"/>
                              <a:pt x="3545" y="1280"/>
                            </a:cubicBezTo>
                            <a:cubicBezTo>
                              <a:pt x="3545" y="1261"/>
                              <a:pt x="3548" y="1244"/>
                              <a:pt x="3553" y="1229"/>
                            </a:cubicBezTo>
                            <a:cubicBezTo>
                              <a:pt x="3568" y="1259"/>
                              <a:pt x="3599" y="1279"/>
                              <a:pt x="3634" y="1279"/>
                            </a:cubicBezTo>
                            <a:cubicBezTo>
                              <a:pt x="3670" y="1279"/>
                              <a:pt x="3701" y="1259"/>
                              <a:pt x="3716" y="1229"/>
                            </a:cubicBezTo>
                            <a:cubicBezTo>
                              <a:pt x="3721" y="1244"/>
                              <a:pt x="3725" y="1261"/>
                              <a:pt x="3725" y="1280"/>
                            </a:cubicBezTo>
                            <a:cubicBezTo>
                              <a:pt x="3725" y="1344"/>
                              <a:pt x="3684" y="1397"/>
                              <a:pt x="3634" y="1397"/>
                            </a:cubicBezTo>
                            <a:close/>
                            <a:moveTo>
                              <a:pt x="3867" y="4304"/>
                            </a:moveTo>
                            <a:cubicBezTo>
                              <a:pt x="3817" y="4304"/>
                              <a:pt x="3777" y="4252"/>
                              <a:pt x="3777" y="4187"/>
                            </a:cubicBezTo>
                            <a:cubicBezTo>
                              <a:pt x="3777" y="4169"/>
                              <a:pt x="3780" y="4152"/>
                              <a:pt x="3786" y="4136"/>
                            </a:cubicBezTo>
                            <a:cubicBezTo>
                              <a:pt x="3800" y="4166"/>
                              <a:pt x="3831" y="4187"/>
                              <a:pt x="3867" y="4187"/>
                            </a:cubicBezTo>
                            <a:cubicBezTo>
                              <a:pt x="3903" y="4187"/>
                              <a:pt x="3933" y="4166"/>
                              <a:pt x="3948" y="4136"/>
                            </a:cubicBezTo>
                            <a:cubicBezTo>
                              <a:pt x="3954" y="4151"/>
                              <a:pt x="3957" y="4169"/>
                              <a:pt x="3957" y="4187"/>
                            </a:cubicBezTo>
                            <a:cubicBezTo>
                              <a:pt x="3957" y="4252"/>
                              <a:pt x="3917" y="4304"/>
                              <a:pt x="3867" y="4304"/>
                            </a:cubicBezTo>
                            <a:close/>
                            <a:moveTo>
                              <a:pt x="3867" y="3473"/>
                            </a:moveTo>
                            <a:cubicBezTo>
                              <a:pt x="3817" y="3473"/>
                              <a:pt x="3777" y="3421"/>
                              <a:pt x="3777" y="3356"/>
                            </a:cubicBezTo>
                            <a:cubicBezTo>
                              <a:pt x="3777" y="3338"/>
                              <a:pt x="3780" y="3321"/>
                              <a:pt x="3786" y="3306"/>
                            </a:cubicBezTo>
                            <a:cubicBezTo>
                              <a:pt x="3801" y="3336"/>
                              <a:pt x="3831" y="3356"/>
                              <a:pt x="3867" y="3356"/>
                            </a:cubicBezTo>
                            <a:cubicBezTo>
                              <a:pt x="3903" y="3356"/>
                              <a:pt x="3934" y="3336"/>
                              <a:pt x="3948" y="3305"/>
                            </a:cubicBezTo>
                            <a:cubicBezTo>
                              <a:pt x="3954" y="3321"/>
                              <a:pt x="3957" y="3338"/>
                              <a:pt x="3957" y="3356"/>
                            </a:cubicBezTo>
                            <a:cubicBezTo>
                              <a:pt x="3957" y="3421"/>
                              <a:pt x="3917" y="3473"/>
                              <a:pt x="3867" y="3473"/>
                            </a:cubicBezTo>
                            <a:close/>
                            <a:moveTo>
                              <a:pt x="3867" y="2643"/>
                            </a:moveTo>
                            <a:cubicBezTo>
                              <a:pt x="3817" y="2643"/>
                              <a:pt x="3777" y="2590"/>
                              <a:pt x="3777" y="2526"/>
                            </a:cubicBezTo>
                            <a:cubicBezTo>
                              <a:pt x="3777" y="2507"/>
                              <a:pt x="3780" y="2490"/>
                              <a:pt x="3786" y="2475"/>
                            </a:cubicBezTo>
                            <a:cubicBezTo>
                              <a:pt x="3801" y="2505"/>
                              <a:pt x="3831" y="2526"/>
                              <a:pt x="3867" y="2526"/>
                            </a:cubicBezTo>
                            <a:cubicBezTo>
                              <a:pt x="3903" y="2526"/>
                              <a:pt x="3934" y="2505"/>
                              <a:pt x="3948" y="2475"/>
                            </a:cubicBezTo>
                            <a:cubicBezTo>
                              <a:pt x="3954" y="2490"/>
                              <a:pt x="3957" y="2507"/>
                              <a:pt x="3957" y="2526"/>
                            </a:cubicBezTo>
                            <a:cubicBezTo>
                              <a:pt x="3957" y="2590"/>
                              <a:pt x="3917" y="2643"/>
                              <a:pt x="3867" y="2643"/>
                            </a:cubicBezTo>
                            <a:close/>
                            <a:moveTo>
                              <a:pt x="4010" y="3772"/>
                            </a:moveTo>
                            <a:cubicBezTo>
                              <a:pt x="4010" y="3754"/>
                              <a:pt x="4013" y="3736"/>
                              <a:pt x="4018" y="3721"/>
                            </a:cubicBezTo>
                            <a:cubicBezTo>
                              <a:pt x="4033" y="3751"/>
                              <a:pt x="4064" y="3772"/>
                              <a:pt x="4099" y="3772"/>
                            </a:cubicBezTo>
                            <a:cubicBezTo>
                              <a:pt x="4135" y="3772"/>
                              <a:pt x="4166" y="3751"/>
                              <a:pt x="4181" y="3721"/>
                            </a:cubicBezTo>
                            <a:cubicBezTo>
                              <a:pt x="4186" y="3736"/>
                              <a:pt x="4190" y="3753"/>
                              <a:pt x="4190" y="3772"/>
                            </a:cubicBezTo>
                            <a:cubicBezTo>
                              <a:pt x="4190" y="3836"/>
                              <a:pt x="4149" y="3889"/>
                              <a:pt x="4099" y="3889"/>
                            </a:cubicBezTo>
                            <a:cubicBezTo>
                              <a:pt x="4050" y="3889"/>
                              <a:pt x="4010" y="3836"/>
                              <a:pt x="4010" y="3772"/>
                            </a:cubicBezTo>
                            <a:close/>
                            <a:moveTo>
                              <a:pt x="4170" y="4719"/>
                            </a:moveTo>
                            <a:cubicBezTo>
                              <a:pt x="4120" y="4719"/>
                              <a:pt x="4080" y="4667"/>
                              <a:pt x="4080" y="4602"/>
                            </a:cubicBezTo>
                            <a:cubicBezTo>
                              <a:pt x="4080" y="4584"/>
                              <a:pt x="4083" y="4567"/>
                              <a:pt x="4089" y="4552"/>
                            </a:cubicBezTo>
                            <a:cubicBezTo>
                              <a:pt x="4103" y="4582"/>
                              <a:pt x="4134" y="4602"/>
                              <a:pt x="4170" y="4602"/>
                            </a:cubicBezTo>
                            <a:cubicBezTo>
                              <a:pt x="4205" y="4602"/>
                              <a:pt x="4236" y="4581"/>
                              <a:pt x="4251" y="4551"/>
                            </a:cubicBezTo>
                            <a:cubicBezTo>
                              <a:pt x="4256" y="4567"/>
                              <a:pt x="4260" y="4584"/>
                              <a:pt x="4260" y="4602"/>
                            </a:cubicBezTo>
                            <a:cubicBezTo>
                              <a:pt x="4260" y="4667"/>
                              <a:pt x="4219" y="4719"/>
                              <a:pt x="4170" y="4719"/>
                            </a:cubicBezTo>
                            <a:close/>
                            <a:moveTo>
                              <a:pt x="4332" y="4304"/>
                            </a:moveTo>
                            <a:cubicBezTo>
                              <a:pt x="4282" y="4304"/>
                              <a:pt x="4242" y="4252"/>
                              <a:pt x="4242" y="4187"/>
                            </a:cubicBezTo>
                            <a:cubicBezTo>
                              <a:pt x="4242" y="4169"/>
                              <a:pt x="4245" y="4152"/>
                              <a:pt x="4251" y="4136"/>
                            </a:cubicBezTo>
                            <a:cubicBezTo>
                              <a:pt x="4265" y="4166"/>
                              <a:pt x="4296" y="4187"/>
                              <a:pt x="4332" y="4187"/>
                            </a:cubicBezTo>
                            <a:cubicBezTo>
                              <a:pt x="4367" y="4187"/>
                              <a:pt x="4398" y="4166"/>
                              <a:pt x="4413" y="4136"/>
                            </a:cubicBezTo>
                            <a:cubicBezTo>
                              <a:pt x="4419" y="4151"/>
                              <a:pt x="4422" y="4169"/>
                              <a:pt x="4422" y="4187"/>
                            </a:cubicBezTo>
                            <a:cubicBezTo>
                              <a:pt x="4422" y="4252"/>
                              <a:pt x="4381" y="4304"/>
                              <a:pt x="4332" y="4304"/>
                            </a:cubicBezTo>
                            <a:close/>
                            <a:moveTo>
                              <a:pt x="4332" y="3473"/>
                            </a:moveTo>
                            <a:cubicBezTo>
                              <a:pt x="4282" y="3473"/>
                              <a:pt x="4242" y="3421"/>
                              <a:pt x="4242" y="3356"/>
                            </a:cubicBezTo>
                            <a:cubicBezTo>
                              <a:pt x="4242" y="3338"/>
                              <a:pt x="4245" y="3321"/>
                              <a:pt x="4251" y="3306"/>
                            </a:cubicBezTo>
                            <a:cubicBezTo>
                              <a:pt x="4266" y="3336"/>
                              <a:pt x="4296" y="3356"/>
                              <a:pt x="4332" y="3356"/>
                            </a:cubicBezTo>
                            <a:cubicBezTo>
                              <a:pt x="4368" y="3356"/>
                              <a:pt x="4399" y="3336"/>
                              <a:pt x="4413" y="3305"/>
                            </a:cubicBezTo>
                            <a:cubicBezTo>
                              <a:pt x="4419" y="3321"/>
                              <a:pt x="4422" y="3338"/>
                              <a:pt x="4422" y="3356"/>
                            </a:cubicBezTo>
                            <a:cubicBezTo>
                              <a:pt x="4422" y="3421"/>
                              <a:pt x="4382" y="3473"/>
                              <a:pt x="4332" y="3473"/>
                            </a:cubicBezTo>
                            <a:close/>
                            <a:moveTo>
                              <a:pt x="4332" y="1812"/>
                            </a:moveTo>
                            <a:cubicBezTo>
                              <a:pt x="4282" y="1812"/>
                              <a:pt x="4242" y="1760"/>
                              <a:pt x="4242" y="1695"/>
                            </a:cubicBezTo>
                            <a:cubicBezTo>
                              <a:pt x="4242" y="1677"/>
                              <a:pt x="4245" y="1660"/>
                              <a:pt x="4251" y="1644"/>
                            </a:cubicBezTo>
                            <a:cubicBezTo>
                              <a:pt x="4266" y="1674"/>
                              <a:pt x="4296" y="1695"/>
                              <a:pt x="4332" y="1695"/>
                            </a:cubicBezTo>
                            <a:cubicBezTo>
                              <a:pt x="4368" y="1695"/>
                              <a:pt x="4399" y="1674"/>
                              <a:pt x="4413" y="1644"/>
                            </a:cubicBezTo>
                            <a:cubicBezTo>
                              <a:pt x="4419" y="1659"/>
                              <a:pt x="4422" y="1677"/>
                              <a:pt x="4422" y="1695"/>
                            </a:cubicBezTo>
                            <a:cubicBezTo>
                              <a:pt x="4422" y="1760"/>
                              <a:pt x="4382" y="1812"/>
                              <a:pt x="4332" y="1812"/>
                            </a:cubicBezTo>
                            <a:close/>
                            <a:moveTo>
                              <a:pt x="4635" y="4719"/>
                            </a:moveTo>
                            <a:cubicBezTo>
                              <a:pt x="4585" y="4719"/>
                              <a:pt x="4545" y="4667"/>
                              <a:pt x="4545" y="4602"/>
                            </a:cubicBezTo>
                            <a:cubicBezTo>
                              <a:pt x="4545" y="4584"/>
                              <a:pt x="4548" y="4567"/>
                              <a:pt x="4554" y="4552"/>
                            </a:cubicBezTo>
                            <a:cubicBezTo>
                              <a:pt x="4568" y="4582"/>
                              <a:pt x="4599" y="4602"/>
                              <a:pt x="4635" y="4602"/>
                            </a:cubicBezTo>
                            <a:cubicBezTo>
                              <a:pt x="4670" y="4602"/>
                              <a:pt x="4701" y="4581"/>
                              <a:pt x="4716" y="4551"/>
                            </a:cubicBezTo>
                            <a:cubicBezTo>
                              <a:pt x="4722" y="4567"/>
                              <a:pt x="4725" y="4584"/>
                              <a:pt x="4725" y="4602"/>
                            </a:cubicBezTo>
                            <a:cubicBezTo>
                              <a:pt x="4725" y="4667"/>
                              <a:pt x="4684" y="4719"/>
                              <a:pt x="4635" y="4719"/>
                            </a:cubicBezTo>
                            <a:close/>
                            <a:moveTo>
                              <a:pt x="3892" y="5628"/>
                            </a:moveTo>
                            <a:cubicBezTo>
                              <a:pt x="3892" y="5727"/>
                              <a:pt x="3972" y="5808"/>
                              <a:pt x="4072" y="5808"/>
                            </a:cubicBezTo>
                            <a:cubicBezTo>
                              <a:pt x="4171" y="5808"/>
                              <a:pt x="4251" y="5727"/>
                              <a:pt x="4251" y="5628"/>
                            </a:cubicBezTo>
                            <a:cubicBezTo>
                              <a:pt x="4251" y="5190"/>
                              <a:pt x="4251" y="5190"/>
                              <a:pt x="4251" y="5190"/>
                            </a:cubicBezTo>
                            <a:cubicBezTo>
                              <a:pt x="4147" y="5105"/>
                              <a:pt x="4023" y="5001"/>
                              <a:pt x="3892" y="4886"/>
                            </a:cubicBezTo>
                            <a:lnTo>
                              <a:pt x="3892" y="5628"/>
                            </a:lnTo>
                            <a:close/>
                            <a:moveTo>
                              <a:pt x="5122" y="4966"/>
                            </a:moveTo>
                            <a:cubicBezTo>
                              <a:pt x="5199" y="5040"/>
                              <a:pt x="5262" y="5100"/>
                              <a:pt x="5269" y="5107"/>
                            </a:cubicBezTo>
                            <a:cubicBezTo>
                              <a:pt x="5284" y="5121"/>
                              <a:pt x="5600" y="5434"/>
                              <a:pt x="5979" y="5143"/>
                            </a:cubicBezTo>
                            <a:cubicBezTo>
                              <a:pt x="5971" y="5135"/>
                              <a:pt x="5424" y="4594"/>
                              <a:pt x="4950" y="4131"/>
                            </a:cubicBezTo>
                            <a:cubicBezTo>
                              <a:pt x="5011" y="4405"/>
                              <a:pt x="5069" y="4684"/>
                              <a:pt x="5122" y="4966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2024BC" id="Freeform 12" o:spid="_x0000_s1026" style="position:absolute;margin-left:268.5pt;margin-top:27.9pt;width:51.35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4,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" o:allowincell="f" path="m2998,5614v,100,80,180,180,180c3277,5794,3357,5714,3357,5614v,-1140,,-1140,,-1140c3240,4590,3117,4704,2998,4810r,804xm,2563v370,329,718,60,740,44c776,2579,1462,2028,1849,1717v-6,-42,-9,-87,-10,-133c1839,1581,1837,1509,1837,1509v,,,-226,,-407c1118,1675,14,2552,,2563xm731,3411v72,-55,921,-784,1350,-1154c1994,2151,1911,2008,1868,1825,1156,2418,22,3352,8,3364v363,312,690,71,723,47xm3447,5614v,100,80,180,179,180c3726,5794,3806,5714,3806,5614v,-804,,-804,,-804c3687,4704,3564,4590,3447,4474r,1140xm1679,4969v36,-194,93,-480,173,-836c1379,4596,833,5135,825,5143v379,291,695,-22,710,-36c1542,5101,1604,5041,1679,4969xm921,4053v30,-27,785,-716,1233,-1124c2196,2776,2241,2617,2288,2455v-42,-31,-98,-77,-156,-139c1434,2938,198,4041,183,4054v384,317,716,18,738,-1xm1890,3970v60,-257,131,-545,214,-857c1429,3742,454,4648,442,4659v400,268,704,1,736,-26c1211,4604,1564,4275,1890,3970xm2553,5628v,99,81,180,179,180c2832,5808,2912,5727,2912,5628v,-742,,-742,,-742c2781,5001,2657,5105,2553,5190r,438xm4758,3343v54,205,105,413,155,625c5238,4274,5593,4603,5626,4633v32,27,336,294,736,26c6350,4648,5379,3745,4704,3117v18,75,37,150,54,226xm4535,2440v42,164,84,330,126,498c5110,3348,5853,4026,5883,4053v22,19,354,318,738,1c6606,4041,5370,2938,4672,2315v-50,54,-98,96,-137,125xm4723,2257v429,370,1278,1099,1350,1154c6106,3435,6433,3676,6796,3364,6782,3352,5648,2418,4936,1825v-43,183,-127,326,-213,432xm4967,1509v,,-2,72,-2,75c4964,1630,4961,1675,4955,1717v386,311,1073,862,1109,890c6086,2623,6434,2892,6804,2563,6790,2552,5685,1675,4967,1102v,181,,407,,407xm4965,1586v,-2,,-2,,-2c4965,1584,4965,1586,4965,1586xm5465,5461v-47,-21,-380,-193,-380,-193c4949,4494,4797,3845,4670,3364v-72,-302,-151,-626,-238,-962c4542,2329,4866,2075,4874,1583v,,2,-42,2,-74c4876,1457,4876,875,4876,875,6740,2322,6740,2322,6740,2322,6703,2153,6481,1417,5725,698v,,-635,-604,-1032,-604c4626,94,4327,117,4327,537v,758,,758,,758c4327,1295,4329,1451,4204,1451v-30,,-30,,-30,c4100,1192,4023,932,3943,674v-10,-34,-21,-67,-32,-101c3804,227,3644,122,3533,67,3457,30,3340,,3183,3,2771,9,2690,169,2685,227v-10,100,19,215,29,259c2717,453,2717,419,2745,383v28,-36,90,-63,165,-63c3210,320,3210,320,3210,320v,,38,,38,31c3248,381,3210,381,3210,381v-275,,-275,,-275,c2875,381,2830,396,2803,424v-3,3,-6,7,-8,10c2798,433,2802,432,2806,430v17,-4,39,-5,58,-2c2903,434,3017,472,3013,562v,13,-3,29,-7,40c2896,890,2795,1174,2701,1451v-101,,-101,,-101,c2475,1451,2477,1295,2477,1295v,-758,,-758,,-758c2477,117,2178,94,2111,94,1714,94,1079,698,1079,698,322,1417,101,2153,65,2322,1928,875,1928,875,1928,875v,,,582,,634c1928,1541,1930,1583,1930,1583v8,531,385,786,464,833c1905,4065,1719,5268,1719,5268v,,-333,172,-380,193c1336,5463,1236,5506,1285,5611v,,20,52,72,61c1357,5672,1309,5602,1365,5576v293,-124,293,-124,293,-124c1658,5452,1518,5633,1485,5674v-2,2,-74,85,16,158c1501,5832,1542,5870,1592,5856v,,-73,-43,-35,-90c1789,5514,1789,5514,1789,5514v,,-66,202,-86,250c1702,5767,1657,5867,1765,5911v,,50,24,94,-4c1859,5907,1776,5887,1799,5831v65,-144,65,-144,65,-144c1864,5687,1922,5549,2001,5536v44,-7,44,-7,44,-7c2217,5503,2288,5527,2288,5527v67,23,21,110,21,110c2367,5620,2384,5558,2384,5558v37,-113,-78,-164,-81,-165c2247,5367,2207,5349,2207,5349v,,679,-517,1195,-1049c3918,4832,4597,5349,4597,5349v,,-40,18,-96,44c4498,5394,4383,5445,4420,5558v,,17,62,75,79c4495,5637,4449,5550,4516,5527v,,71,-24,243,2c4803,5536,4803,5536,4803,5536v79,13,137,151,137,151c5005,5831,5005,5831,5005,5831v23,56,-60,76,-60,76c4989,5935,5039,5911,5039,5911v108,-44,63,-144,62,-147c5081,5716,5015,5514,5015,5514v232,252,232,252,232,252c5285,5813,5211,5856,5211,5856v51,14,92,-24,92,-24c5393,5759,5321,5676,5319,5674v-33,-41,-173,-222,-173,-222c5440,5576,5440,5576,5440,5576v55,26,7,96,7,96c5499,5663,5519,5611,5519,5611v49,-105,-51,-148,-54,-150xm3141,224v-43,,-77,-34,-77,-77c3064,104,3098,70,3141,70v43,,77,34,77,77c3218,190,3184,224,3141,224xm3321,1644v14,30,45,51,81,51c3438,1695,3469,1674,3483,1644v6,15,9,33,9,51c3492,1760,3452,1812,3402,1812v-50,,-90,-52,-90,-117c3312,1677,3315,1660,3321,1644xm2382,1695v,-18,3,-35,9,-51c2406,1674,2436,1695,2472,1695v36,,67,-21,81,-51c2559,1659,2562,1677,2562,1695v,65,-40,117,-90,117c2422,1812,2382,1760,2382,1695xm2391,3306v15,30,45,50,81,50c2508,3356,2539,3336,2553,3305v6,16,9,33,9,51c2562,3421,2522,3473,2472,3473v-50,,-90,-52,-90,-117c2382,3338,2385,3321,2391,3306xm2169,4719v-50,,-90,-52,-90,-117c2079,4584,2082,4566,2088,4551v15,30,45,51,81,51c2205,4602,2236,4581,2250,4551v6,15,9,33,9,51c2259,4667,2219,4719,2169,4719xm2472,4304v-50,,-90,-52,-90,-117c2382,4169,2385,4152,2391,4136v15,30,45,51,81,51c2508,4187,2539,4166,2553,4136v6,15,9,33,9,51c2562,4252,2522,4304,2472,4304xm2634,4719v-50,,-90,-52,-90,-117c2544,4584,2547,4566,2553,4551v15,30,45,51,81,51c2670,4602,2701,4581,2715,4551v6,15,9,33,9,51c2724,4667,2684,4719,2634,4719xm2704,3889v-49,,-90,-53,-90,-117c2614,3754,2618,3736,2623,3721v15,30,46,51,81,51c2740,3772,2771,3751,2785,3721v6,15,9,32,9,51c2794,3836,2754,3889,2704,3889xm2704,3058v-49,,-90,-52,-90,-117c2614,2923,2618,2905,2623,2890v15,30,46,51,81,51c2740,2941,2771,2920,2785,2890v6,15,9,33,9,51c2794,3006,2754,3058,2704,3058xm2704,2227v-49,,-90,-52,-90,-117c2614,2092,2618,2075,2623,2060v15,29,46,50,81,50c2740,2110,2771,2089,2785,2059v6,16,9,33,9,51c2794,2175,2754,2227,2704,2227xm2937,4304v-50,,-90,-52,-90,-117c2847,4169,2850,4152,2856,4136v15,30,45,51,81,51c2973,4187,3004,4166,3018,4136v6,15,9,33,9,51c3027,4252,2987,4304,2937,4304xm2937,3473v-50,,-90,-52,-90,-117c2847,3338,2850,3321,2856,3306v15,30,45,50,81,50c2973,3356,3004,3336,3018,3305v6,16,9,33,9,51c3027,3421,2987,3473,2937,3473xm2937,2643v-50,,-90,-53,-90,-117c2847,2507,2850,2490,2856,2475v15,30,45,51,81,51c2973,2526,3004,2505,3018,2475v6,15,9,32,9,51c3027,2590,2987,2643,2937,2643xm2937,1812v-50,,-90,-52,-90,-117c2847,1677,2850,1660,2856,1644v15,30,45,51,81,51c2973,1695,3004,1674,3018,1644v6,15,9,33,9,51c3027,1760,2987,1812,2937,1812xm3169,3889v-49,,-90,-53,-90,-117c3079,3754,3083,3736,3088,3721v15,30,46,51,81,51c3205,3772,3236,3751,3250,3721v6,15,9,32,9,51c3259,3836,3219,3889,3169,3889xm3169,3058v-49,,-90,-52,-90,-117c3079,2923,3083,2905,3088,2890v15,30,46,51,81,51c3205,2941,3236,2920,3250,2890v6,15,9,33,9,51c3259,3006,3219,3058,3169,3058xm3169,2227v-49,,-90,-52,-90,-117c3079,2092,3083,2075,3088,2060v15,29,46,50,81,50c3205,2110,3236,2089,3250,2059v6,16,9,33,9,51c3259,2175,3219,2227,3169,2227xm3169,1397v-49,,-90,-53,-90,-117c3079,1261,3083,1244,3088,1229v15,30,46,50,81,50c3205,1279,3236,1259,3251,1229v5,15,8,32,8,51c3259,1344,3219,1397,3169,1397xm3402,3473v-50,,-90,-52,-90,-117c3312,3338,3315,3321,3321,3306v14,30,45,50,81,50c3438,3356,3469,3336,3483,3305v6,16,9,33,9,51c3492,3421,3452,3473,3402,3473xm3402,2643v-50,,-90,-53,-90,-117c3312,2507,3315,2490,3321,2475v15,30,45,51,81,51c3438,2526,3469,2505,3483,2475v6,15,9,32,9,51c3492,2590,3452,2643,3402,2643xm4018,2060v15,29,46,50,81,50c4135,2110,4166,2089,4181,2059v5,16,9,33,9,51c4190,2175,4149,2227,4099,2227v-49,,-89,-52,-89,-117c4010,2092,4013,2075,4018,2060xm4018,2890v15,30,46,51,81,51c4135,2941,4166,2920,4181,2890v5,15,9,33,9,51c4190,3006,4149,3058,4099,3058v-49,,-89,-52,-89,-117c4010,2923,4013,2905,4018,2890xm3786,1644v15,30,45,51,81,51c3903,1695,3934,1674,3948,1644v6,15,9,33,9,51c3957,1760,3917,1812,3867,1812v-50,,-90,-52,-90,-117c3777,1677,3780,1660,3786,1644xm3634,3889v-49,,-89,-53,-89,-117c3545,3754,3548,3736,3553,3721v15,30,46,51,81,51c3670,3772,3701,3751,3716,3721v5,15,9,32,9,51c3725,3836,3684,3889,3634,3889xm3634,3058v-49,,-89,-52,-89,-117c3545,2923,3548,2905,3553,2890v15,30,46,51,81,51c3670,2941,3701,2920,3716,2890v5,15,9,33,9,51c3725,3006,3684,3058,3634,3058xm3634,2227v-49,,-89,-52,-89,-117c3545,2092,3548,2075,3553,2060v15,29,46,50,81,50c3670,2110,3701,2089,3716,2059v5,16,9,33,9,51c3725,2175,3684,2227,3634,2227xm3634,1397v-49,,-89,-53,-89,-117c3545,1261,3548,1244,3553,1229v15,30,46,50,81,50c3670,1279,3701,1259,3716,1229v5,15,9,32,9,51c3725,1344,3684,1397,3634,1397xm3867,4304v-50,,-90,-52,-90,-117c3777,4169,3780,4152,3786,4136v14,30,45,51,81,51c3903,4187,3933,4166,3948,4136v6,15,9,33,9,51c3957,4252,3917,4304,3867,4304xm3867,3473v-50,,-90,-52,-90,-117c3777,3338,3780,3321,3786,3306v15,30,45,50,81,50c3903,3356,3934,3336,3948,3305v6,16,9,33,9,51c3957,3421,3917,3473,3867,3473xm3867,2643v-50,,-90,-53,-90,-117c3777,2507,3780,2490,3786,2475v15,30,45,51,81,51c3903,2526,3934,2505,3948,2475v6,15,9,32,9,51c3957,2590,3917,2643,3867,2643xm4010,3772v,-18,3,-36,8,-51c4033,3751,4064,3772,4099,3772v36,,67,-21,82,-51c4186,3736,4190,3753,4190,3772v,64,-41,117,-91,117c4050,3889,4010,3836,4010,3772xm4170,4719v-50,,-90,-52,-90,-117c4080,4584,4083,4567,4089,4552v14,30,45,50,81,50c4205,4602,4236,4581,4251,4551v5,16,9,33,9,51c4260,4667,4219,4719,4170,4719xm4332,4304v-50,,-90,-52,-90,-117c4242,4169,4245,4152,4251,4136v14,30,45,51,81,51c4367,4187,4398,4166,4413,4136v6,15,9,33,9,51c4422,4252,4381,4304,4332,4304xm4332,3473v-50,,-90,-52,-90,-117c4242,3338,4245,3321,4251,3306v15,30,45,50,81,50c4368,3356,4399,3336,4413,3305v6,16,9,33,9,51c4422,3421,4382,3473,4332,3473xm4332,1812v-50,,-90,-52,-90,-117c4242,1677,4245,1660,4251,1644v15,30,45,51,81,51c4368,1695,4399,1674,4413,1644v6,15,9,33,9,51c4422,1760,4382,1812,4332,1812xm4635,4719v-50,,-90,-52,-90,-117c4545,4584,4548,4567,4554,4552v14,30,45,50,81,50c4670,4602,4701,4581,4716,4551v6,16,9,33,9,51c4725,4667,4684,4719,4635,4719xm3892,5628v,99,80,180,180,180c4171,5808,4251,5727,4251,5628v,-438,,-438,,-438c4147,5105,4023,5001,3892,4886r,742xm5122,4966v77,74,140,134,147,141c5284,5121,5600,5434,5979,5143v-8,-8,-555,-549,-1029,-1012c5011,4405,5069,4684,5122,4966xe" fillcolor="#1b1c20" stroked="f">
              <v:path arrowok="t" o:connecttype="custom" o:connectlocs="0,244331;70064,325171;364795,535184;147126,486852;88275,386373;261855,553678;539237,441665;634605,386469;452687,215160;476074,143853;424795,228983;414731,51192;305082,286;307670,36321;288117,57389;6230,221357;123164,534898;149234,549674;191790,527748;326073,409920;460355,527748;502911,549674;528981,534898;318309,156723;228308,161585;229171,315162;207893,449863;236935,410301;252462,449863;259171,370739;259171,291520;259171,212300;281504,410301;281504,331082;281504,251958;281504,172738;303740,370739;303740,291520;303740,212300;303740,133176;326073,331082;326073,251958;385114,196380;385114,275504;362878,156723;348309,370739;348309,291520;348309,212300;348309,133176;370641,410301;370641,331082;370641,251958;384348,359586;399683,449863;415210,410301;415210,331082;415210,172738;444252,449863;373038,536519;505019,486852" o:connectangles="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FA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6E3"/>
    <w:multiLevelType w:val="hybridMultilevel"/>
    <w:tmpl w:val="EADEC64A"/>
    <w:lvl w:ilvl="0" w:tplc="CFF23208">
      <w:start w:val="1"/>
      <w:numFmt w:val="upperRoman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ascii="Melior Com" w:hAnsi="Melior Com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F1C56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053DF"/>
    <w:multiLevelType w:val="hybridMultilevel"/>
    <w:tmpl w:val="C72A4A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D58FC"/>
    <w:multiLevelType w:val="multilevel"/>
    <w:tmpl w:val="B1F204CE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0055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84946"/>
    <w:multiLevelType w:val="multilevel"/>
    <w:tmpl w:val="D812E4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AB0B54"/>
    <w:multiLevelType w:val="hybridMultilevel"/>
    <w:tmpl w:val="9D3A4868"/>
    <w:lvl w:ilvl="0" w:tplc="C218A050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C2609"/>
    <w:multiLevelType w:val="multilevel"/>
    <w:tmpl w:val="3A7885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A09A7"/>
    <w:multiLevelType w:val="multilevel"/>
    <w:tmpl w:val="7D940B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vanish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BD4855"/>
    <w:multiLevelType w:val="multilevel"/>
    <w:tmpl w:val="7F0EA37C"/>
    <w:lvl w:ilvl="0">
      <w:numFmt w:val="bullet"/>
      <w:lvlText w:val="€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F701D"/>
    <w:multiLevelType w:val="hybridMultilevel"/>
    <w:tmpl w:val="077684AC"/>
    <w:lvl w:ilvl="0" w:tplc="41E4391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vanish/>
        <w:color w:val="FF0000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973DA7"/>
    <w:multiLevelType w:val="hybridMultilevel"/>
    <w:tmpl w:val="E598BD08"/>
    <w:lvl w:ilvl="0" w:tplc="AE5A594A">
      <w:start w:val="1"/>
      <w:numFmt w:val="decimal"/>
      <w:pStyle w:val="berschrift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EE3E0C"/>
    <w:multiLevelType w:val="multilevel"/>
    <w:tmpl w:val="7D940B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vanish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F0"/>
    <w:rsid w:val="00002460"/>
    <w:rsid w:val="000046D5"/>
    <w:rsid w:val="00014941"/>
    <w:rsid w:val="0001671D"/>
    <w:rsid w:val="00017C3A"/>
    <w:rsid w:val="000213A0"/>
    <w:rsid w:val="00035790"/>
    <w:rsid w:val="00037A7F"/>
    <w:rsid w:val="00055C98"/>
    <w:rsid w:val="000564BA"/>
    <w:rsid w:val="00066EE6"/>
    <w:rsid w:val="000967EA"/>
    <w:rsid w:val="000A02EE"/>
    <w:rsid w:val="000B34D3"/>
    <w:rsid w:val="000C382F"/>
    <w:rsid w:val="000D54AA"/>
    <w:rsid w:val="000D5AC9"/>
    <w:rsid w:val="000D5B3B"/>
    <w:rsid w:val="000F2324"/>
    <w:rsid w:val="000F3F95"/>
    <w:rsid w:val="00111177"/>
    <w:rsid w:val="001343E7"/>
    <w:rsid w:val="00143078"/>
    <w:rsid w:val="001435DA"/>
    <w:rsid w:val="00176F5C"/>
    <w:rsid w:val="00180B50"/>
    <w:rsid w:val="00182339"/>
    <w:rsid w:val="00187C86"/>
    <w:rsid w:val="001B2A2A"/>
    <w:rsid w:val="001C5923"/>
    <w:rsid w:val="001E3F34"/>
    <w:rsid w:val="00216D3A"/>
    <w:rsid w:val="002233B8"/>
    <w:rsid w:val="00223EE6"/>
    <w:rsid w:val="002437D3"/>
    <w:rsid w:val="00253137"/>
    <w:rsid w:val="00265BAA"/>
    <w:rsid w:val="002719D8"/>
    <w:rsid w:val="00274C51"/>
    <w:rsid w:val="00291F98"/>
    <w:rsid w:val="002D770E"/>
    <w:rsid w:val="002E0444"/>
    <w:rsid w:val="002F23CA"/>
    <w:rsid w:val="0031651C"/>
    <w:rsid w:val="00332069"/>
    <w:rsid w:val="00337BA4"/>
    <w:rsid w:val="003452A8"/>
    <w:rsid w:val="00353CA5"/>
    <w:rsid w:val="003721EF"/>
    <w:rsid w:val="003745CB"/>
    <w:rsid w:val="00397C6C"/>
    <w:rsid w:val="003A363B"/>
    <w:rsid w:val="003A3AEE"/>
    <w:rsid w:val="003B502C"/>
    <w:rsid w:val="003D4B38"/>
    <w:rsid w:val="003D6966"/>
    <w:rsid w:val="003E3D69"/>
    <w:rsid w:val="003F249A"/>
    <w:rsid w:val="003F30AE"/>
    <w:rsid w:val="003F7BEC"/>
    <w:rsid w:val="00401BC5"/>
    <w:rsid w:val="00402882"/>
    <w:rsid w:val="00405D8A"/>
    <w:rsid w:val="004072F9"/>
    <w:rsid w:val="00415890"/>
    <w:rsid w:val="00446AC9"/>
    <w:rsid w:val="00453C0F"/>
    <w:rsid w:val="00462CB0"/>
    <w:rsid w:val="00486EA5"/>
    <w:rsid w:val="0049256B"/>
    <w:rsid w:val="004925EC"/>
    <w:rsid w:val="004B2138"/>
    <w:rsid w:val="004B7AE5"/>
    <w:rsid w:val="004F3F73"/>
    <w:rsid w:val="00541298"/>
    <w:rsid w:val="00545E76"/>
    <w:rsid w:val="00583ECA"/>
    <w:rsid w:val="00585BAE"/>
    <w:rsid w:val="00594C77"/>
    <w:rsid w:val="0059793C"/>
    <w:rsid w:val="005B0206"/>
    <w:rsid w:val="005B20E4"/>
    <w:rsid w:val="005C7C9A"/>
    <w:rsid w:val="005F47AB"/>
    <w:rsid w:val="00602BB8"/>
    <w:rsid w:val="0060580F"/>
    <w:rsid w:val="00615643"/>
    <w:rsid w:val="00620EB2"/>
    <w:rsid w:val="00627A8D"/>
    <w:rsid w:val="0063114A"/>
    <w:rsid w:val="00643614"/>
    <w:rsid w:val="006502CD"/>
    <w:rsid w:val="00662687"/>
    <w:rsid w:val="00670D84"/>
    <w:rsid w:val="00674690"/>
    <w:rsid w:val="00682B09"/>
    <w:rsid w:val="00693DA8"/>
    <w:rsid w:val="0069503B"/>
    <w:rsid w:val="006A6DDA"/>
    <w:rsid w:val="006B337C"/>
    <w:rsid w:val="006C7197"/>
    <w:rsid w:val="006E2EEB"/>
    <w:rsid w:val="006E3A75"/>
    <w:rsid w:val="006F2108"/>
    <w:rsid w:val="006F7F6C"/>
    <w:rsid w:val="007016DC"/>
    <w:rsid w:val="00721E05"/>
    <w:rsid w:val="007221F2"/>
    <w:rsid w:val="00723D1F"/>
    <w:rsid w:val="007326FB"/>
    <w:rsid w:val="00740CA6"/>
    <w:rsid w:val="00751A08"/>
    <w:rsid w:val="00760305"/>
    <w:rsid w:val="00760F04"/>
    <w:rsid w:val="007772BB"/>
    <w:rsid w:val="00781A0E"/>
    <w:rsid w:val="007A4D06"/>
    <w:rsid w:val="007A51FF"/>
    <w:rsid w:val="007B70B7"/>
    <w:rsid w:val="007C5ED1"/>
    <w:rsid w:val="007C79C5"/>
    <w:rsid w:val="007D4BB2"/>
    <w:rsid w:val="007E49CC"/>
    <w:rsid w:val="007E65C1"/>
    <w:rsid w:val="007F016C"/>
    <w:rsid w:val="00816454"/>
    <w:rsid w:val="00830E5B"/>
    <w:rsid w:val="008330E7"/>
    <w:rsid w:val="00843104"/>
    <w:rsid w:val="00857864"/>
    <w:rsid w:val="0086402F"/>
    <w:rsid w:val="008671AF"/>
    <w:rsid w:val="00884D09"/>
    <w:rsid w:val="00897039"/>
    <w:rsid w:val="008A2BB7"/>
    <w:rsid w:val="008B374B"/>
    <w:rsid w:val="008B74A2"/>
    <w:rsid w:val="008D318A"/>
    <w:rsid w:val="008E69DD"/>
    <w:rsid w:val="008F14C9"/>
    <w:rsid w:val="00902101"/>
    <w:rsid w:val="00925886"/>
    <w:rsid w:val="00936EA8"/>
    <w:rsid w:val="00951743"/>
    <w:rsid w:val="00962D38"/>
    <w:rsid w:val="00964104"/>
    <w:rsid w:val="009775C1"/>
    <w:rsid w:val="00984AAE"/>
    <w:rsid w:val="00984AF7"/>
    <w:rsid w:val="00994918"/>
    <w:rsid w:val="009974F7"/>
    <w:rsid w:val="009A1D1E"/>
    <w:rsid w:val="009A285B"/>
    <w:rsid w:val="009C36BA"/>
    <w:rsid w:val="009D3A80"/>
    <w:rsid w:val="009E5272"/>
    <w:rsid w:val="00A004E2"/>
    <w:rsid w:val="00A104DD"/>
    <w:rsid w:val="00A108AA"/>
    <w:rsid w:val="00A13C8D"/>
    <w:rsid w:val="00A17115"/>
    <w:rsid w:val="00A2784E"/>
    <w:rsid w:val="00A27FBB"/>
    <w:rsid w:val="00A31D61"/>
    <w:rsid w:val="00A44D2C"/>
    <w:rsid w:val="00A56F80"/>
    <w:rsid w:val="00A61455"/>
    <w:rsid w:val="00A76186"/>
    <w:rsid w:val="00A84591"/>
    <w:rsid w:val="00A84FE8"/>
    <w:rsid w:val="00A87066"/>
    <w:rsid w:val="00A9724C"/>
    <w:rsid w:val="00AB3701"/>
    <w:rsid w:val="00AF0642"/>
    <w:rsid w:val="00AF29A2"/>
    <w:rsid w:val="00B078B3"/>
    <w:rsid w:val="00B33CE7"/>
    <w:rsid w:val="00B34792"/>
    <w:rsid w:val="00B35984"/>
    <w:rsid w:val="00B42B59"/>
    <w:rsid w:val="00B50808"/>
    <w:rsid w:val="00B50A56"/>
    <w:rsid w:val="00B53B4E"/>
    <w:rsid w:val="00B56B32"/>
    <w:rsid w:val="00B60738"/>
    <w:rsid w:val="00B70258"/>
    <w:rsid w:val="00B864E3"/>
    <w:rsid w:val="00B91F60"/>
    <w:rsid w:val="00BA1831"/>
    <w:rsid w:val="00BA49FE"/>
    <w:rsid w:val="00BA69CB"/>
    <w:rsid w:val="00BC500D"/>
    <w:rsid w:val="00BD0BF6"/>
    <w:rsid w:val="00BF6B78"/>
    <w:rsid w:val="00C06A01"/>
    <w:rsid w:val="00C12C32"/>
    <w:rsid w:val="00C13CAB"/>
    <w:rsid w:val="00C1439F"/>
    <w:rsid w:val="00C16E44"/>
    <w:rsid w:val="00C41850"/>
    <w:rsid w:val="00C57405"/>
    <w:rsid w:val="00C63660"/>
    <w:rsid w:val="00C70BEE"/>
    <w:rsid w:val="00C7185F"/>
    <w:rsid w:val="00C725D5"/>
    <w:rsid w:val="00C83601"/>
    <w:rsid w:val="00C83A8E"/>
    <w:rsid w:val="00CA1031"/>
    <w:rsid w:val="00CA49E2"/>
    <w:rsid w:val="00CA7FFA"/>
    <w:rsid w:val="00CC0140"/>
    <w:rsid w:val="00CD3435"/>
    <w:rsid w:val="00CE19E0"/>
    <w:rsid w:val="00D0551A"/>
    <w:rsid w:val="00D079C9"/>
    <w:rsid w:val="00D20D3A"/>
    <w:rsid w:val="00D25AD4"/>
    <w:rsid w:val="00D26486"/>
    <w:rsid w:val="00D54519"/>
    <w:rsid w:val="00D579A6"/>
    <w:rsid w:val="00D62778"/>
    <w:rsid w:val="00D653E9"/>
    <w:rsid w:val="00D73C1A"/>
    <w:rsid w:val="00D76D9A"/>
    <w:rsid w:val="00D84671"/>
    <w:rsid w:val="00D97353"/>
    <w:rsid w:val="00DB354D"/>
    <w:rsid w:val="00DC1011"/>
    <w:rsid w:val="00DD4E67"/>
    <w:rsid w:val="00DE66F8"/>
    <w:rsid w:val="00DF0FCF"/>
    <w:rsid w:val="00DF1CAA"/>
    <w:rsid w:val="00DF35F0"/>
    <w:rsid w:val="00E006F5"/>
    <w:rsid w:val="00E03DB2"/>
    <w:rsid w:val="00E03F01"/>
    <w:rsid w:val="00E05CB9"/>
    <w:rsid w:val="00E27560"/>
    <w:rsid w:val="00E47F5F"/>
    <w:rsid w:val="00E54064"/>
    <w:rsid w:val="00E61D38"/>
    <w:rsid w:val="00EA307B"/>
    <w:rsid w:val="00EA5C88"/>
    <w:rsid w:val="00ED66B4"/>
    <w:rsid w:val="00EE47DB"/>
    <w:rsid w:val="00EE4B24"/>
    <w:rsid w:val="00EF318B"/>
    <w:rsid w:val="00F05B59"/>
    <w:rsid w:val="00F13AAD"/>
    <w:rsid w:val="00F15AFD"/>
    <w:rsid w:val="00F22110"/>
    <w:rsid w:val="00F34D09"/>
    <w:rsid w:val="00F40BD3"/>
    <w:rsid w:val="00F57B8C"/>
    <w:rsid w:val="00F60EAF"/>
    <w:rsid w:val="00F65BC3"/>
    <w:rsid w:val="00F97156"/>
    <w:rsid w:val="00F9754B"/>
    <w:rsid w:val="00FC298C"/>
    <w:rsid w:val="00FC2FDC"/>
    <w:rsid w:val="00FC537C"/>
    <w:rsid w:val="00FE6307"/>
    <w:rsid w:val="00FE7349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59B0E0-B131-4FA8-B3B0-82BFB7B6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5E76"/>
    <w:pPr>
      <w:spacing w:line="264" w:lineRule="atLeast"/>
    </w:pPr>
    <w:rPr>
      <w:rFonts w:ascii="Melior Com" w:hAnsi="Melior Com"/>
      <w:sz w:val="22"/>
      <w:szCs w:val="24"/>
    </w:rPr>
  </w:style>
  <w:style w:type="paragraph" w:styleId="berschrift1">
    <w:name w:val="heading 1"/>
    <w:basedOn w:val="Standard"/>
    <w:next w:val="Standard"/>
    <w:qFormat/>
    <w:rsid w:val="003A363B"/>
    <w:pPr>
      <w:keepNext/>
      <w:numPr>
        <w:numId w:val="7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91F98"/>
    <w:pPr>
      <w:keepNext/>
      <w:numPr>
        <w:numId w:val="1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A363B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285B"/>
    <w:pPr>
      <w:spacing w:line="240" w:lineRule="auto"/>
      <w:ind w:left="-3402"/>
    </w:pPr>
    <w:rPr>
      <w:sz w:val="18"/>
    </w:rPr>
  </w:style>
  <w:style w:type="paragraph" w:styleId="Fuzeile">
    <w:name w:val="footer"/>
    <w:basedOn w:val="Standard"/>
    <w:link w:val="FuzeileZchn"/>
    <w:uiPriority w:val="99"/>
    <w:rsid w:val="00F40B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285B"/>
  </w:style>
  <w:style w:type="paragraph" w:customStyle="1" w:styleId="Betreff">
    <w:name w:val="Betreff"/>
    <w:basedOn w:val="Standard"/>
    <w:next w:val="Standard"/>
    <w:rsid w:val="00D97353"/>
    <w:pPr>
      <w:spacing w:after="264"/>
    </w:pPr>
    <w:rPr>
      <w:b/>
    </w:rPr>
  </w:style>
  <w:style w:type="table" w:customStyle="1" w:styleId="Tabellengitternetz">
    <w:name w:val="Tabellengitternetz"/>
    <w:basedOn w:val="NormaleTabelle"/>
    <w:rsid w:val="007F016C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4072F9"/>
    <w:pPr>
      <w:framePr w:w="4082" w:h="2155" w:hRule="exact" w:vSpace="981" w:wrap="notBeside" w:vAnchor="page" w:hAnchor="page" w:x="1362" w:y="2779"/>
    </w:pPr>
  </w:style>
  <w:style w:type="paragraph" w:styleId="Aufzhlungszeichen">
    <w:name w:val="List Bullet"/>
    <w:basedOn w:val="Standard"/>
    <w:rsid w:val="00682B09"/>
    <w:pPr>
      <w:numPr>
        <w:numId w:val="3"/>
      </w:numPr>
      <w:tabs>
        <w:tab w:val="clear" w:pos="360"/>
        <w:tab w:val="left" w:pos="284"/>
      </w:tabs>
      <w:ind w:left="568" w:hanging="284"/>
    </w:pPr>
  </w:style>
  <w:style w:type="paragraph" w:customStyle="1" w:styleId="Marginalie">
    <w:name w:val="Marginalie"/>
    <w:basedOn w:val="Standard"/>
    <w:rsid w:val="00353CA5"/>
    <w:pPr>
      <w:framePr w:w="3175" w:wrap="around" w:vAnchor="page" w:hAnchor="page" w:x="1362" w:y="5926"/>
      <w:spacing w:line="210" w:lineRule="atLeast"/>
    </w:pPr>
    <w:rPr>
      <w:sz w:val="18"/>
    </w:rPr>
  </w:style>
  <w:style w:type="character" w:styleId="Hyperlink">
    <w:name w:val="Hyperlink"/>
    <w:basedOn w:val="Absatz-Standardschriftart"/>
    <w:rsid w:val="000213A0"/>
    <w:rPr>
      <w:color w:val="auto"/>
      <w:u w:val="none"/>
    </w:rPr>
  </w:style>
  <w:style w:type="paragraph" w:styleId="Titel">
    <w:name w:val="Title"/>
    <w:basedOn w:val="Standard"/>
    <w:next w:val="Untertitel"/>
    <w:qFormat/>
    <w:rsid w:val="003A363B"/>
    <w:pPr>
      <w:framePr w:w="4082" w:wrap="around" w:vAnchor="page" w:hAnchor="page" w:x="7315" w:y="1061"/>
      <w:tabs>
        <w:tab w:val="center" w:pos="4536"/>
        <w:tab w:val="right" w:pos="9072"/>
      </w:tabs>
      <w:spacing w:line="430" w:lineRule="exact"/>
    </w:pPr>
    <w:rPr>
      <w:sz w:val="36"/>
    </w:rPr>
  </w:style>
  <w:style w:type="paragraph" w:styleId="Untertitel">
    <w:name w:val="Subtitle"/>
    <w:basedOn w:val="Titel"/>
    <w:qFormat/>
    <w:rsid w:val="007E65C1"/>
    <w:pPr>
      <w:framePr w:wrap="around"/>
    </w:pPr>
    <w:rPr>
      <w:color w:val="808080"/>
    </w:rPr>
  </w:style>
  <w:style w:type="paragraph" w:customStyle="1" w:styleId="Anlage">
    <w:name w:val="Anlage"/>
    <w:basedOn w:val="berschrift1"/>
    <w:rsid w:val="003A363B"/>
    <w:pPr>
      <w:numPr>
        <w:numId w:val="0"/>
      </w:numPr>
      <w:jc w:val="right"/>
    </w:pPr>
  </w:style>
  <w:style w:type="character" w:styleId="Fett">
    <w:name w:val="Strong"/>
    <w:basedOn w:val="Absatz-Standardschriftart"/>
    <w:qFormat/>
    <w:rsid w:val="003452A8"/>
    <w:rPr>
      <w:b/>
      <w:bCs/>
    </w:rPr>
  </w:style>
  <w:style w:type="paragraph" w:customStyle="1" w:styleId="VerfgungHinweis">
    <w:name w:val="Verfügung (Hinweis)"/>
    <w:basedOn w:val="Adresse"/>
    <w:rsid w:val="000C382F"/>
    <w:pPr>
      <w:framePr w:h="284" w:hRule="exact" w:wrap="notBeside" w:y="2269"/>
    </w:pPr>
    <w:rPr>
      <w:b/>
    </w:rPr>
  </w:style>
  <w:style w:type="paragraph" w:customStyle="1" w:styleId="VerfgungNummer">
    <w:name w:val="Verfügung (Nummer)"/>
    <w:basedOn w:val="Adresse"/>
    <w:rsid w:val="008E69DD"/>
    <w:pPr>
      <w:framePr w:w="227" w:wrap="notBeside" w:x="1078"/>
    </w:pPr>
  </w:style>
  <w:style w:type="paragraph" w:customStyle="1" w:styleId="Themenfeld">
    <w:name w:val="Themenfeld"/>
    <w:basedOn w:val="Adresse"/>
    <w:rsid w:val="00C70BEE"/>
    <w:pPr>
      <w:framePr w:w="9866" w:wrap="around" w:y="2751"/>
      <w:spacing w:line="360" w:lineRule="atLeast"/>
    </w:pPr>
    <w:rPr>
      <w:b/>
      <w:sz w:val="30"/>
    </w:rPr>
  </w:style>
  <w:style w:type="paragraph" w:customStyle="1" w:styleId="Char">
    <w:name w:val="Char"/>
    <w:basedOn w:val="Standard"/>
    <w:next w:val="Standard"/>
    <w:rsid w:val="00B35984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Sprechblasentext">
    <w:name w:val="Balloon Text"/>
    <w:basedOn w:val="Standard"/>
    <w:semiHidden/>
    <w:rsid w:val="00B3598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793C"/>
    <w:rPr>
      <w:rFonts w:ascii="Melior Com" w:hAnsi="Melior Com"/>
      <w:sz w:val="22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A56F80"/>
  </w:style>
  <w:style w:type="character" w:styleId="Hervorhebung">
    <w:name w:val="Emphasis"/>
    <w:basedOn w:val="Absatz-Standardschriftart"/>
    <w:uiPriority w:val="20"/>
    <w:qFormat/>
    <w:rsid w:val="00C41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Schweda Bernadette PUK3</dc:creator>
  <cp:keywords/>
  <dc:description/>
  <cp:lastModifiedBy>Windows User</cp:lastModifiedBy>
  <cp:revision>2</cp:revision>
  <cp:lastPrinted>2019-08-15T13:54:00Z</cp:lastPrinted>
  <dcterms:created xsi:type="dcterms:W3CDTF">2019-09-04T09:19:00Z</dcterms:created>
  <dcterms:modified xsi:type="dcterms:W3CDTF">2019-09-04T09:19:00Z</dcterms:modified>
</cp:coreProperties>
</file>